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17" w:rsidRPr="00E31D09" w:rsidRDefault="008F2817" w:rsidP="008F2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913174"/>
      <w:r w:rsidRPr="00E31D09">
        <w:rPr>
          <w:rFonts w:ascii="Times New Roman" w:hAnsi="Times New Roman" w:cs="Times New Roman"/>
          <w:b/>
          <w:sz w:val="24"/>
          <w:szCs w:val="24"/>
        </w:rPr>
        <w:t>Материалы самооценки</w:t>
      </w:r>
    </w:p>
    <w:p w:rsidR="00E31D09" w:rsidRDefault="008F2817" w:rsidP="00B2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B38">
        <w:rPr>
          <w:rFonts w:ascii="Times New Roman" w:hAnsi="Times New Roman" w:cs="Times New Roman"/>
          <w:sz w:val="24"/>
          <w:szCs w:val="24"/>
        </w:rPr>
        <w:t>по дошкольному образованию</w:t>
      </w:r>
      <w:r w:rsidR="00B239E9">
        <w:rPr>
          <w:rFonts w:ascii="Times New Roman" w:hAnsi="Times New Roman" w:cs="Times New Roman"/>
          <w:sz w:val="24"/>
          <w:szCs w:val="24"/>
        </w:rPr>
        <w:t xml:space="preserve"> </w:t>
      </w:r>
      <w:r w:rsidRPr="00E31D09">
        <w:rPr>
          <w:rFonts w:ascii="Times New Roman" w:hAnsi="Times New Roman" w:cs="Times New Roman"/>
          <w:b/>
          <w:sz w:val="24"/>
          <w:szCs w:val="24"/>
        </w:rPr>
        <w:t>мини-центра</w:t>
      </w:r>
      <w:r w:rsidRPr="00500B3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Жұлдызша</w:t>
      </w:r>
      <w:r w:rsidRPr="00500B38">
        <w:rPr>
          <w:rFonts w:ascii="Times New Roman" w:hAnsi="Times New Roman" w:cs="Times New Roman"/>
          <w:sz w:val="24"/>
          <w:szCs w:val="24"/>
        </w:rPr>
        <w:t xml:space="preserve">» и </w:t>
      </w:r>
      <w:r w:rsidRPr="00E31D09">
        <w:rPr>
          <w:rFonts w:ascii="Times New Roman" w:hAnsi="Times New Roman" w:cs="Times New Roman"/>
          <w:b/>
          <w:sz w:val="24"/>
          <w:szCs w:val="24"/>
        </w:rPr>
        <w:t>класса предшкольной подготовки</w:t>
      </w:r>
      <w:r w:rsidRPr="0050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817" w:rsidRPr="00B239E9" w:rsidRDefault="008F2817" w:rsidP="00E31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B38">
        <w:rPr>
          <w:rFonts w:ascii="Times New Roman" w:hAnsi="Times New Roman" w:cs="Times New Roman"/>
          <w:sz w:val="24"/>
          <w:szCs w:val="24"/>
        </w:rPr>
        <w:t>при</w:t>
      </w:r>
      <w:r w:rsidR="00E31D09">
        <w:rPr>
          <w:rFonts w:ascii="Times New Roman" w:hAnsi="Times New Roman" w:cs="Times New Roman"/>
          <w:sz w:val="24"/>
          <w:szCs w:val="24"/>
        </w:rPr>
        <w:t xml:space="preserve"> </w:t>
      </w:r>
      <w:r w:rsidR="00B239E9">
        <w:rPr>
          <w:rFonts w:ascii="Times New Roman" w:hAnsi="Times New Roman" w:cs="Times New Roman"/>
          <w:sz w:val="24"/>
          <w:szCs w:val="24"/>
        </w:rPr>
        <w:t xml:space="preserve">КГУ </w:t>
      </w:r>
      <w:r w:rsidRPr="00500B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Общеобразовательная</w:t>
      </w:r>
      <w:r w:rsidR="00B23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 села Полтавка отдела образования</w:t>
      </w:r>
    </w:p>
    <w:p w:rsidR="008F2817" w:rsidRDefault="008F2817" w:rsidP="00B2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Атбасарскому району управления</w:t>
      </w:r>
      <w:r w:rsidR="00B239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образования Акмолинской области</w:t>
      </w:r>
      <w:r w:rsidRPr="00500B38">
        <w:rPr>
          <w:rFonts w:ascii="Times New Roman" w:hAnsi="Times New Roman" w:cs="Times New Roman"/>
          <w:sz w:val="24"/>
          <w:szCs w:val="24"/>
        </w:rPr>
        <w:t>»</w:t>
      </w:r>
    </w:p>
    <w:p w:rsidR="00B239E9" w:rsidRPr="00B239E9" w:rsidRDefault="00B239E9" w:rsidP="00B239E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239E9">
        <w:rPr>
          <w:color w:val="000000"/>
        </w:rPr>
        <w:t>Тип контроля: аттестация школы.</w:t>
      </w:r>
    </w:p>
    <w:p w:rsidR="00B239E9" w:rsidRPr="00B239E9" w:rsidRDefault="00B239E9" w:rsidP="00B239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39E9">
        <w:rPr>
          <w:color w:val="000000"/>
        </w:rPr>
        <w:t xml:space="preserve">Основание для самооценки: </w:t>
      </w:r>
    </w:p>
    <w:p w:rsidR="00B239E9" w:rsidRPr="00B239E9" w:rsidRDefault="00B239E9" w:rsidP="00B239E9">
      <w:pPr>
        <w:pStyle w:val="a5"/>
        <w:numPr>
          <w:ilvl w:val="0"/>
          <w:numId w:val="1"/>
        </w:numPr>
        <w:shd w:val="clear" w:color="auto" w:fill="FFFFFF"/>
        <w:ind w:left="567" w:hanging="283"/>
        <w:rPr>
          <w:color w:val="000000"/>
        </w:rPr>
      </w:pPr>
      <w:r w:rsidRPr="00B239E9">
        <w:rPr>
          <w:bCs/>
          <w:color w:val="000000"/>
        </w:rPr>
        <w:t>Закон Республики Казахстан «Об образовании».</w:t>
      </w:r>
    </w:p>
    <w:p w:rsidR="00B239E9" w:rsidRPr="00B239E9" w:rsidRDefault="00B239E9" w:rsidP="00B239E9">
      <w:pPr>
        <w:pStyle w:val="a5"/>
        <w:numPr>
          <w:ilvl w:val="0"/>
          <w:numId w:val="1"/>
        </w:numPr>
        <w:shd w:val="clear" w:color="auto" w:fill="FFFFFF"/>
        <w:spacing w:before="0"/>
        <w:ind w:left="567" w:hanging="283"/>
        <w:rPr>
          <w:color w:val="000000"/>
        </w:rPr>
      </w:pPr>
      <w:r w:rsidRPr="00B239E9">
        <w:rPr>
          <w:bCs/>
          <w:color w:val="000000"/>
        </w:rPr>
        <w:t>Методические рекомендации по организации и проведению самооценки организаций образования</w:t>
      </w:r>
      <w:r w:rsidRPr="00B239E9">
        <w:rPr>
          <w:color w:val="000000"/>
        </w:rPr>
        <w:t xml:space="preserve"> </w:t>
      </w:r>
    </w:p>
    <w:p w:rsidR="00B239E9" w:rsidRPr="00B239E9" w:rsidRDefault="00B239E9" w:rsidP="00B239E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</w:rPr>
      </w:pPr>
      <w:r w:rsidRPr="00B239E9">
        <w:rPr>
          <w:color w:val="000000"/>
        </w:rPr>
        <w:t xml:space="preserve"> Приказ РГУ «Комитет по обеспечению качества в сфере образования Министерства просвещения Республики Казахстан </w:t>
      </w:r>
      <w:r w:rsidRPr="00B239E9">
        <w:rPr>
          <w:bCs/>
          <w:color w:val="000000"/>
        </w:rPr>
        <w:t>« Об утверждении методических рекомендации по организации и проведению самооценки организаций образования» № 12 от 27.12.2022</w:t>
      </w:r>
    </w:p>
    <w:p w:rsidR="00B239E9" w:rsidRPr="00B239E9" w:rsidRDefault="00B239E9" w:rsidP="00B239E9">
      <w:pPr>
        <w:pStyle w:val="a6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239E9">
        <w:rPr>
          <w:rFonts w:ascii="Times New Roman" w:hAnsi="Times New Roman" w:cs="Times New Roman"/>
          <w:sz w:val="24"/>
          <w:szCs w:val="24"/>
        </w:rPr>
        <w:t>Приказ КГУ «Общеобразовательная школа села Полтавка отдела образования по Атбасарскому району управления образования Акмолинской области»</w:t>
      </w:r>
    </w:p>
    <w:p w:rsidR="00B239E9" w:rsidRPr="00B239E9" w:rsidRDefault="00B239E9" w:rsidP="00B239E9">
      <w:pPr>
        <w:pStyle w:val="a6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39E9">
        <w:rPr>
          <w:rFonts w:ascii="Times New Roman" w:hAnsi="Times New Roman" w:cs="Times New Roman"/>
          <w:sz w:val="24"/>
          <w:szCs w:val="24"/>
        </w:rPr>
        <w:t xml:space="preserve"> №  01-05/40 от 26.03.2024 года   «О проведении самооценки</w:t>
      </w:r>
      <w:r w:rsidRPr="00B239E9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B239E9" w:rsidRPr="00B239E9" w:rsidRDefault="00B239E9" w:rsidP="00B239E9">
      <w:pPr>
        <w:pStyle w:val="a6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39E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(Приказ </w:t>
      </w:r>
      <w:hyperlink r:id="rId5" w:history="1">
        <w:r w:rsidRPr="00B239E9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https://disk.yandex.kz/i/iMlLoU-VK3fwFQ</w:t>
        </w:r>
      </w:hyperlink>
      <w:proofErr w:type="gramStart"/>
      <w:r w:rsidRPr="00B239E9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</w:p>
    <w:p w:rsidR="00B239E9" w:rsidRPr="00B239E9" w:rsidRDefault="00B239E9" w:rsidP="00B23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239E9" w:rsidRPr="00B239E9" w:rsidRDefault="00B239E9" w:rsidP="00B23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239E9">
        <w:rPr>
          <w:rFonts w:ascii="Times New Roman" w:hAnsi="Times New Roman" w:cs="Times New Roman"/>
          <w:sz w:val="24"/>
          <w:szCs w:val="24"/>
        </w:rPr>
        <w:t>Состав комиссии по самооценке деятельности школы:</w:t>
      </w:r>
    </w:p>
    <w:tbl>
      <w:tblPr>
        <w:tblStyle w:val="a3"/>
        <w:tblW w:w="13088" w:type="dxa"/>
        <w:tblLook w:val="04A0"/>
      </w:tblPr>
      <w:tblGrid>
        <w:gridCol w:w="446"/>
        <w:gridCol w:w="5049"/>
        <w:gridCol w:w="2392"/>
        <w:gridCol w:w="5201"/>
      </w:tblGrid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9" w:type="dxa"/>
          </w:tcPr>
          <w:p w:rsidR="00B239E9" w:rsidRPr="00B239E9" w:rsidRDefault="00B239E9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92" w:type="dxa"/>
          </w:tcPr>
          <w:p w:rsidR="00B239E9" w:rsidRPr="00B239E9" w:rsidRDefault="00B239E9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239E9" w:rsidRPr="00B239E9" w:rsidTr="00366971">
        <w:tc>
          <w:tcPr>
            <w:tcW w:w="5495" w:type="dxa"/>
            <w:gridSpan w:val="2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Лубенченко Л.И.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vMerge w:val="restart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Ермошина Н.А.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  <w:vMerge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Пац С.Н.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ХЧ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  <w:vMerge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Дольберг</w:t>
            </w:r>
            <w:proofErr w:type="spellEnd"/>
            <w:r w:rsidRPr="00B239E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воспитатель класса предшкольной подготовки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vMerge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Пац И.В.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профорг школы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  <w:vMerge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Рожанова</w:t>
            </w:r>
            <w:proofErr w:type="spellEnd"/>
            <w:r w:rsidRPr="00B239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воспитатель мини-центра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Сыздыкова А.Т.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Яндуткина</w:t>
            </w:r>
            <w:proofErr w:type="spellEnd"/>
            <w:r w:rsidRPr="00B239E9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B239E9" w:rsidRPr="00B239E9" w:rsidTr="00366971">
        <w:tc>
          <w:tcPr>
            <w:tcW w:w="0" w:type="auto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организации и проведению самооценки организации образования:</w:t>
            </w:r>
          </w:p>
        </w:tc>
        <w:tc>
          <w:tcPr>
            <w:tcW w:w="2392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Сыздыкова А.А.</w:t>
            </w:r>
          </w:p>
        </w:tc>
        <w:tc>
          <w:tcPr>
            <w:tcW w:w="5201" w:type="dxa"/>
          </w:tcPr>
          <w:p w:rsidR="00B239E9" w:rsidRPr="00B239E9" w:rsidRDefault="00B239E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9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</w:tr>
    </w:tbl>
    <w:p w:rsidR="00B239E9" w:rsidRPr="00B239E9" w:rsidRDefault="00B239E9" w:rsidP="00B23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E9" w:rsidRDefault="00B239E9" w:rsidP="00B239E9">
      <w:pPr>
        <w:tabs>
          <w:tab w:val="left" w:pos="12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9E9" w:rsidRPr="00B239E9" w:rsidRDefault="00B239E9" w:rsidP="00B239E9">
      <w:pPr>
        <w:tabs>
          <w:tab w:val="left" w:pos="1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самооценки были рассмотрены и проанализированы следующие вопросы:</w:t>
      </w:r>
    </w:p>
    <w:p w:rsidR="00B239E9" w:rsidRPr="00B239E9" w:rsidRDefault="00B239E9" w:rsidP="00B2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9E9" w:rsidRDefault="00B239E9" w:rsidP="008F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9E9" w:rsidRDefault="00B239E9" w:rsidP="008F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9E9" w:rsidRDefault="00B239E9" w:rsidP="008F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9E9" w:rsidRDefault="00B239E9" w:rsidP="008F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817" w:rsidRPr="0023637B" w:rsidRDefault="008F2817" w:rsidP="008F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3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456"/>
        <w:gridCol w:w="2074"/>
        <w:gridCol w:w="12354"/>
      </w:tblGrid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Разделы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самооценки</w:t>
            </w:r>
            <w:proofErr w:type="spellEnd"/>
          </w:p>
        </w:tc>
        <w:tc>
          <w:tcPr>
            <w:tcW w:w="1235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самооценки</w:t>
            </w:r>
            <w:proofErr w:type="spellEnd"/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2354" w:type="dxa"/>
          </w:tcPr>
          <w:p w:rsidR="006532DC" w:rsidRPr="0096088F" w:rsidRDefault="006532DC" w:rsidP="00B23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«Общеобразовательная школа села Полтавка отдела образования по Атбасарскому району управления образования Акмолинской области»</w:t>
            </w:r>
          </w:p>
          <w:p w:rsidR="006532DC" w:rsidRPr="0096088F" w:rsidRDefault="006532DC" w:rsidP="00B23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основания школы: 1980 год, Мини- центр начал работу в ноябре 2008 году</w:t>
            </w:r>
          </w:p>
          <w:p w:rsidR="006532DC" w:rsidRPr="0096088F" w:rsidRDefault="006532DC" w:rsidP="00B23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обучения: русский </w:t>
            </w:r>
          </w:p>
          <w:p w:rsidR="006532DC" w:rsidRPr="0096088F" w:rsidRDefault="006532DC" w:rsidP="00B23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Акмолинская область, Атбасарский район, </w:t>
            </w: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село Полтавка, улица Абая, 1</w:t>
            </w: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532DC" w:rsidRPr="0096088F" w:rsidRDefault="006532DC" w:rsidP="00B23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79" w:hanging="2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8-716-43-96-418, 8-716-43-96-390</w:t>
            </w: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электронный адрес: </w:t>
            </w:r>
            <w:hyperlink r:id="rId6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poltavkashkola@yandex.kz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,   </w:t>
            </w:r>
            <w:hyperlink r:id="rId7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poltawskaya80@mail.ru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2DC" w:rsidRPr="0096088F" w:rsidRDefault="006532DC" w:rsidP="00B239E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имеет справку о государственной перерегистрации от 15.01.2021 г. бизнес-идентификационный номер 800840000015  </w:t>
            </w:r>
            <w:hyperlink r:id="rId8" w:history="1">
              <w:r w:rsidRPr="0096088F">
                <w:rPr>
                  <w:rStyle w:val="a4"/>
                  <w:rFonts w:ascii="Times New Roman" w:eastAsia="Times" w:hAnsi="Times New Roman" w:cs="Times New Roman"/>
                  <w:sz w:val="24"/>
                  <w:szCs w:val="24"/>
                </w:rPr>
                <w:t>https://cloud.mail.ru/public/2SJT/exu7VwvJJ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eastAsia="Times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6532DC" w:rsidRPr="0096088F" w:rsidRDefault="006532DC" w:rsidP="00B239E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Устава КГУ «Общеобразовательная школа села Полтавка отдела образования по Атбасарскому району управления образования Акмолинской области» определяет организационно-правовую форму, тип и вид, основные задачи и функции, цели и задачи учебно-воспитательного процесса структуру организации образования, порядок формирования органов управления и их компетенции. </w:t>
            </w:r>
            <w:hyperlink r:id="rId9" w:history="1">
              <w:r w:rsidRPr="0096088F">
                <w:rPr>
                  <w:rStyle w:val="a4"/>
                  <w:rFonts w:ascii="Times New Roman" w:eastAsia="Times" w:hAnsi="Times New Roman" w:cs="Times New Roman"/>
                  <w:sz w:val="24"/>
                  <w:szCs w:val="24"/>
                </w:rPr>
                <w:t>https://cloud.mail.ru/public/jBu2/g3Qn29pSN</w:t>
              </w:r>
            </w:hyperlink>
          </w:p>
          <w:p w:rsidR="006532DC" w:rsidRPr="0096088F" w:rsidRDefault="006532DC" w:rsidP="00B239E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eastAsia="Times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Лицензия </w:t>
            </w: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серия АБ № 0036742 от 04.03.2009  </w:t>
            </w:r>
          </w:p>
          <w:p w:rsidR="006532DC" w:rsidRPr="0096088F" w:rsidRDefault="00F17B9D" w:rsidP="00B239E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6532DC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https://disk.yandex.kz/d/1XirOQlxWTzpyw</w:t>
              </w:r>
            </w:hyperlink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32DC" w:rsidRPr="0096088F" w:rsidRDefault="006532DC" w:rsidP="00B239E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6088F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 на право постоянного землепользования.                                          </w:t>
            </w:r>
          </w:p>
          <w:p w:rsidR="006532DC" w:rsidRPr="0096088F" w:rsidRDefault="006532DC" w:rsidP="006532D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0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Постановлением акимата Атбасарского района Акмолинской области от 28.03.2007г. Решение о (площадь земельного участка – 0,6502га) кадастровый номер: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0 l -003-004-480 </w:t>
            </w:r>
            <w:hyperlink r:id="rId11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https://cloud.mail.ru/public/qunS/VThtW4JAo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</w:t>
            </w:r>
          </w:p>
        </w:tc>
        <w:tc>
          <w:tcPr>
            <w:tcW w:w="12354" w:type="dxa"/>
          </w:tcPr>
          <w:p w:rsidR="006532DC" w:rsidRPr="0096088F" w:rsidRDefault="006532DC" w:rsidP="006532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приложению  2  к  Методическим  рекомендациям: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6088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https://disk.yandex.kz/i/lvyF6nGVRGD_CA</w:t>
              </w:r>
            </w:hyperlink>
          </w:p>
          <w:p w:rsidR="006532DC" w:rsidRPr="0096088F" w:rsidRDefault="006532DC" w:rsidP="00E2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6532DC" w:rsidP="00E2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 </w:t>
            </w:r>
            <w:hyperlink r:id="rId13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https://disk.yandex.kz/i/ziVFUJ9WfGeAZA</w:t>
              </w:r>
            </w:hyperlink>
          </w:p>
          <w:p w:rsidR="00E31D09" w:rsidRPr="0096088F" w:rsidRDefault="00E31D09" w:rsidP="00E31D09">
            <w:pPr>
              <w:tabs>
                <w:tab w:val="left" w:pos="2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Дипломы педагогов: </w:t>
            </w:r>
            <w:r w:rsidR="00A71284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="00A71284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https://disk.yandex.kz/d/fr7idmB5SX6udg</w:t>
              </w:r>
            </w:hyperlink>
            <w:r w:rsidR="00A71284"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31D09" w:rsidRPr="0096088F" w:rsidRDefault="00E31D09" w:rsidP="00E31D09">
            <w:pPr>
              <w:tabs>
                <w:tab w:val="left" w:pos="22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Листы личных дел педагогов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hyperlink r:id="rId15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https://disk.yandex.kz/d/VaQmMsHeDeU7nw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31D09" w:rsidRPr="0096088F" w:rsidRDefault="00E31D09" w:rsidP="00E31D09">
            <w:pPr>
              <w:tabs>
                <w:tab w:val="left" w:pos="228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Трудовые книжки: </w:t>
            </w:r>
            <w:hyperlink r:id="rId16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https://disk.yandex.kz/d/fTpKYvT72XmX2w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E31D09" w:rsidRPr="0096088F" w:rsidRDefault="00E31D09" w:rsidP="00E31D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Должностные инструкции педагогов </w:t>
            </w:r>
            <w:hyperlink r:id="rId17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https://disk.yandex.kz/d/kDGOlLNIH6dB0A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31D09" w:rsidRPr="0096088F" w:rsidRDefault="00E31D09" w:rsidP="00E31D09">
            <w:pPr>
              <w:tabs>
                <w:tab w:val="left" w:pos="2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Наличие сертификатов, подтверждающих повышение квалификации педагогов по преподаваемому предмету </w:t>
            </w:r>
          </w:p>
          <w:p w:rsidR="006532DC" w:rsidRPr="0096088F" w:rsidRDefault="00F17B9D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31D09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https://disk.yandex.kz/d/scAHIpE36FqKKg</w:t>
              </w:r>
            </w:hyperlink>
            <w:r w:rsidR="00E31D09"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31D09" w:rsidRPr="0096088F" w:rsidRDefault="00E31D0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Педагоги мини-центра «Ж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ұлдызша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» осуществляют профессиональную деятельность   по воспитанию и  обучению  воспитанников,  методическому  сопровождению,  организации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 деятельности,  при  этом  самостоятельно  выбирают  формы,  способы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воспитательно-образовательного  процесса,  соблюдая  требования Государственного образовательного стандарта.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В  мини-центра  «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»  воспитатели  обладают  соответствующими профессиональными  компетенциями  в  своей  деятельности,  непрерывно совершенствуют  свое  профессиональное  мастерство, 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 и  творческий  уровень,  в  том  числе  повышают  (подтверждают) уровень квалификационной категории не реже одного раза в пять лет. </w:t>
            </w:r>
          </w:p>
          <w:p w:rsidR="006532DC" w:rsidRPr="0096088F" w:rsidRDefault="006532DC" w:rsidP="00E3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96088F" w:rsidRPr="00A27487" w:rsidRDefault="006532DC" w:rsidP="0096088F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0" w:firstLine="70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Все  педагоги  мини-центра   </w:t>
            </w:r>
            <w:r w:rsidR="0096088F" w:rsidRPr="00A27487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имеют санитарные книжки с допуском к работе:</w:t>
            </w:r>
          </w:p>
          <w:p w:rsidR="0096088F" w:rsidRPr="00864E9E" w:rsidRDefault="00F17B9D" w:rsidP="0096088F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864E9E" w:rsidRPr="00864E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https://disk.yandex.kz/d/V0ni01jhegL5Dg</w:t>
              </w:r>
            </w:hyperlink>
            <w:r w:rsidR="00864E9E"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96088F" w:rsidRPr="00A27487" w:rsidRDefault="0096088F" w:rsidP="0096088F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0" w:firstLine="708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состав ежегодно проходит плановый медицинский осмотр, который контролируется медицинским работником школы.</w:t>
            </w:r>
            <w:r w:rsidRPr="00A27487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:rsidR="00E31D09" w:rsidRDefault="0096088F" w:rsidP="009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На каждого ученика  имеется медицинская карта и «Паспорт здоровья ребенка»</w:t>
            </w:r>
            <w:proofErr w:type="gramStart"/>
            <w:r w:rsidRPr="00A27487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роходят  ежегодно  медицинские  обследования  </w:t>
            </w:r>
          </w:p>
          <w:p w:rsidR="0096088F" w:rsidRPr="0096088F" w:rsidRDefault="0096088F" w:rsidP="009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354" w:type="dxa"/>
          </w:tcPr>
          <w:p w:rsidR="006532DC" w:rsidRPr="0096088F" w:rsidRDefault="006532DC" w:rsidP="00170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Сведения  о  контингенте</w:t>
            </w:r>
            <w:r w:rsidR="00170849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  по  возрастам: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62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2021-2022 учебном году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разновозрастная группа «Жұлдызша» - от 1 года - 0 детей,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2-х лет – 3 детей, от 3-х лет-6 детей, от 4-хлет – 7 детей. </w:t>
            </w:r>
          </w:p>
          <w:p w:rsidR="00C3562C" w:rsidRDefault="006532DC" w:rsidP="00C3562C"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</w:rPr>
              <w:t>Списки детей:    </w:t>
            </w:r>
            <w:hyperlink r:id="rId20" w:history="1">
              <w:r w:rsidR="003E475D" w:rsidRPr="00C4455B">
                <w:rPr>
                  <w:rStyle w:val="a4"/>
                </w:rPr>
                <w:t>https://disk.yandex.kz/i/SDj2OZwhyHShZw</w:t>
              </w:r>
            </w:hyperlink>
          </w:p>
          <w:p w:rsidR="003E475D" w:rsidRPr="0096088F" w:rsidRDefault="003E475D" w:rsidP="00C35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62C" w:rsidRPr="0096088F" w:rsidRDefault="006532DC" w:rsidP="00C35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классе предшкольной подготовки с русским языком обучения  от 5 лет - 12 детей. </w:t>
            </w:r>
          </w:p>
          <w:p w:rsidR="00C3562C" w:rsidRDefault="00C3562C" w:rsidP="00C3562C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Списки детей:  </w:t>
            </w:r>
            <w:hyperlink r:id="rId21" w:history="1">
              <w:r w:rsidR="00366971" w:rsidRPr="00C4455B">
                <w:rPr>
                  <w:rStyle w:val="a4"/>
                </w:rPr>
                <w:t>https://disk.yandex.kz/i/QDPeynLH8g1HTQ</w:t>
              </w:r>
            </w:hyperlink>
          </w:p>
          <w:p w:rsidR="00366971" w:rsidRDefault="00366971" w:rsidP="00C3562C"/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2022-2023 учебном году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разновозрастная группа «Жұлдызша» - от 1 года - 0 детей, </w:t>
            </w:r>
          </w:p>
          <w:p w:rsidR="00C3562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2-х лет -4 детей от 3-х лет-9 детей, от 4-х лет – 5детей.</w:t>
            </w:r>
          </w:p>
          <w:p w:rsidR="00C3562C" w:rsidRDefault="00C3562C" w:rsidP="00C3562C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Списки детей </w:t>
            </w:r>
            <w:hyperlink r:id="rId22" w:history="1">
              <w:r w:rsidR="00366971" w:rsidRPr="00C4455B">
                <w:rPr>
                  <w:rStyle w:val="a4"/>
                </w:rPr>
                <w:t>https://disk.yandex.kz/d/L9QXpaGS2fTAGg</w:t>
              </w:r>
            </w:hyperlink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2DC" w:rsidRPr="0096088F" w:rsidRDefault="00C3562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32DC"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2022-2023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 в классе предшкольной подготовки с русским языком обучения  от 5 лет - 9 детей.  </w:t>
            </w:r>
          </w:p>
          <w:p w:rsidR="00C3562C" w:rsidRDefault="006532DC" w:rsidP="00C3562C"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Списки детей </w:t>
            </w:r>
            <w:hyperlink r:id="rId23" w:history="1">
              <w:r w:rsidR="00197997" w:rsidRPr="00C4455B">
                <w:rPr>
                  <w:rStyle w:val="a4"/>
                </w:rPr>
                <w:t>https://disk.yandex.kz/i/JqOHTKLJ-td2NA</w:t>
              </w:r>
            </w:hyperlink>
          </w:p>
          <w:p w:rsidR="00C3562C" w:rsidRPr="0096088F" w:rsidRDefault="00C3562C" w:rsidP="00C3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 2023-2024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году разновозрастная группа «Жұлдызша» - от 1 года - 0 детей,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2-х лет -3 детей от 3-х лет-10 детей, от 4-х лет – 7 детей. </w:t>
            </w:r>
          </w:p>
          <w:p w:rsidR="00C3562C" w:rsidRDefault="006532DC" w:rsidP="00C3562C"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Списки детей </w:t>
            </w:r>
            <w:hyperlink r:id="rId24" w:history="1">
              <w:r w:rsidR="00F156A8" w:rsidRPr="00C4455B">
                <w:rPr>
                  <w:rStyle w:val="a4"/>
                </w:rPr>
                <w:t>https://disk.yandex.kz/i/XrD77haN3rqTyA</w:t>
              </w:r>
            </w:hyperlink>
          </w:p>
          <w:p w:rsidR="00C3562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2023-2024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 в классе предшкольной подготовки с русским языком обучения  от 5 лет - 7 детей. </w:t>
            </w:r>
          </w:p>
          <w:p w:rsidR="00C3562C" w:rsidRDefault="00C3562C" w:rsidP="00C3562C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Списки детей </w:t>
            </w:r>
            <w:hyperlink r:id="rId25" w:history="1">
              <w:r w:rsidR="00551A99" w:rsidRPr="00436E65">
                <w:rPr>
                  <w:rStyle w:val="a4"/>
                </w:rPr>
                <w:t>https://disk.yandex.kz/i/WE43X-ZkWvTzYw</w:t>
              </w:r>
            </w:hyperlink>
          </w:p>
          <w:p w:rsidR="00170849" w:rsidRPr="0096088F" w:rsidRDefault="00170849" w:rsidP="00170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849" w:rsidRPr="0096088F" w:rsidRDefault="00170849" w:rsidP="001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 мини-центре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и в классе предшкольной подготовки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нет детей с  особыми образовательными потребностями.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62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Прием воспитанников в мини-центр «Жұлдызша» осуществляется  строго  в  соответствии  с  Правилами  оказания  государственных  услуг  в  сфере 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дошкольного образования.</w:t>
            </w:r>
          </w:p>
          <w:p w:rsidR="006532DC" w:rsidRPr="0096088F" w:rsidRDefault="006532DC" w:rsidP="003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 осуществляется через  электронный  портал   «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AKMOLA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.kz»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где  на  основании  электронного  направления  заключается электронный договор с родителями.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В  мини-центре  созданы  все    условия  в  соответствии  с приказом Министра </w:t>
            </w:r>
          </w:p>
          <w:p w:rsidR="006532DC" w:rsidRPr="0096088F" w:rsidRDefault="006532DC" w:rsidP="00C35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здравоохранения  Республики  Казахстан  "Об утверждении  Санитарных  правил  "Санитарно-эпидемиологические  требования  к дошкольным  организациям  и  домам  ребенка"  </w:t>
            </w:r>
          </w:p>
          <w:p w:rsidR="00C3562C" w:rsidRPr="0096088F" w:rsidRDefault="00C3562C" w:rsidP="00C35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Требования к сроку воспитания</w:t>
            </w:r>
            <w:r w:rsidR="00C3562C"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обучения: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cr/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при формировании возрастных групп в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2021-2022 учебном году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осуществлялся       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Согласно Приказа Министра просвещения Республики Казахстан «Об утверждении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государственных  общеобразовательных  стандартов  дошкольного  воспитания  и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обучения,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начального,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основного  среднего  и  общего  среднего  технического  и профессиольнального,  послесреднего  образования»  от  31октября  2018  года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604, главы 5 пункт 22 возрастная периодизация и возрастные группы(возраст детей-полных лет на начало учебного года):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Ранний возраст –от 1-го года ( группа раннего возраста)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возраст – от 2-х лет (младшая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Средний возраст – от 3-х лет (средняя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Старший возраст- от  4-х лет ( старшая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Предшкольный возраст- от 5-ти лет ( предшкольная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 освоениия типовой учебной программы дошкольного воспитания и обучения- 5 лет) </w:t>
            </w:r>
          </w:p>
          <w:p w:rsidR="00C3562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 2022-2023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учебный  год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формирование  возрастных  групп  осуществлялось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огласно  Приказа  Министра  просвещения  Республики  Казахстан  «Об  утверждении государственных  общеобразовательных  стандартов  дошкольного  воспитания  и обучения,  начального,основного  среднего  и  общего  среднетехнического  и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профессиольнального, послесреднего образования» от 3августа 2022 года № 348, главы 4  пункт  25    возрастные  группы  формируются  в  дошкольной  организации  к  началу учебного года с учетом возраста детей, достигших полных лет на календарный год.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возраст – дети 2-х лет (младшая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Средний возраст – дети 3-х лет (средняя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Старший возраст- дети 4-х лет ( старшая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Предшкольный возраст- дети 5-ти лет ( предшкольная группа)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 освоения содержания Типовой учебной программы – 5 лет, в одной возрастной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группе – 1 год.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Выпуск  из  дошкольной  организации  воспитанников  прошедших  предшкольную подготовку осуществляется 1 августа.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  <w:t xml:space="preserve">        В  2023-2024  учебный  год  возрастные  группы  формируются  в  дошкольной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к началу учебного года с учетом возраста детей, достигших полных лет на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календарный год: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руппа раннего возраста – дети 1 года;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562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ладшая группа – дети 2-х лет; </w:t>
            </w:r>
          </w:p>
          <w:p w:rsidR="006532DC" w:rsidRPr="0096088F" w:rsidRDefault="00C3562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редняя группа – дети 3-х лет; </w:t>
            </w:r>
          </w:p>
          <w:p w:rsidR="006532DC" w:rsidRPr="0096088F" w:rsidRDefault="00C3562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таршая группа–дети4-х лет; </w:t>
            </w:r>
          </w:p>
          <w:p w:rsidR="006532DC" w:rsidRPr="0096088F" w:rsidRDefault="00C3562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редшкольная группа, предшкольный класс школы (лицея,гимназии)– дети 5-ти лет.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 соответствии  с  Типовыми  правилами  деятельности  дошкольных организаций воспитательно–образовательный процесс в предшкольных классах школ осуществляется  с  1  сентября  по  25  мая  (период  освоения содержания </w:t>
            </w:r>
          </w:p>
          <w:p w:rsidR="006532DC" w:rsidRDefault="006532DC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Типовой программы). </w:t>
            </w:r>
          </w:p>
          <w:p w:rsidR="00864E9E" w:rsidRPr="0096088F" w:rsidRDefault="00864E9E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2354" w:type="dxa"/>
          </w:tcPr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1. Критерии к содержанию с ориентиром на результаты воспитания и обучения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рабочих учебных планов и организованной деятельности требованиям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общеобязательного стандарта дошкольного воспитания и обучения и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типовому учебному плану дошкольного воспитания и обучения.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2021-2022 учебном году образовательный процесс реализовывался согласно: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Государственым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общеобразовательным  стандарт</w:t>
            </w:r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>ам  образования  всех  уровней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, утвержденного  Приказом    министра  образования  и  наук</w:t>
            </w:r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>и  от  31.10.2018  г.  №604  (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>изменнениями</w:t>
            </w:r>
            <w:proofErr w:type="spellEnd"/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дополнениями на 05.05.2020 г. № 182).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Министра образования и науки Республики Казахстан от 12.05.2020 года №195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  изменениями  в  Приказ  №557  «Об  утверждении  Типовых  учебных  планов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воспитания и обучения Республики Казахстан» от 20.12.2012 г.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Рабочий учебный план мини–центра «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»  и  класса  предшкольной  подготовки  разработан  согласно  Государственному общеобязательному стандарту, Типовой учебной программе дошкольного воспитания и обучения и Типовому учебному плану дошкольного воспитания и обучения.  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Воспитательно-образовательный процесс </w:t>
            </w:r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>дошкольной организации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согласно:  </w:t>
            </w:r>
          </w:p>
          <w:p w:rsidR="00AC7B65" w:rsidRPr="0096088F" w:rsidRDefault="00AC7B65" w:rsidP="00AC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Типовому Учебному Плану  </w:t>
            </w:r>
            <w:hyperlink r:id="rId26" w:history="1"/>
            <w:r w:rsidR="00A7075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80" w:rsidRPr="00A37D8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https://disk.yandex.kz/i/bL2OAOEyEL0WJA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организованной  учебной  деятельности,  отведенной  на  изучение образовательных областей, не превышает нормы и соответствует возрастной ступени обучения.  Распределение  организованной  учебной  деятельности  в  соответствии  с типовой учебной программой дошкольного воспитания и обучения, в соответствии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возрастными  особенностями  детей,  с  учетом  чередования  умственной  и  физической нагрузки.  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Учебный План:</w:t>
            </w:r>
          </w:p>
          <w:p w:rsidR="004100F8" w:rsidRDefault="008C7139" w:rsidP="008C7139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предшкольной подготовки: </w:t>
            </w:r>
            <w:hyperlink r:id="rId27" w:history="1">
              <w:r w:rsidR="004100F8" w:rsidRPr="00C4455B">
                <w:rPr>
                  <w:rStyle w:val="a4"/>
                </w:rPr>
                <w:t>https://disk.yandex.kz/i/ks7hrjN9cH6lIg</w:t>
              </w:r>
            </w:hyperlink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Мини – центр </w:t>
            </w:r>
            <w:hyperlink r:id="rId28" w:history="1">
              <w:r w:rsidR="00A537B6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https://disk.yandex.kz/i/_Jo0AOfUsPiIkA</w:t>
              </w:r>
            </w:hyperlink>
          </w:p>
          <w:p w:rsidR="00A537B6" w:rsidRPr="0096088F" w:rsidRDefault="00A537B6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Pr="0096088F" w:rsidRDefault="008C7139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65" w:rsidRPr="0096088F" w:rsidRDefault="006532DC" w:rsidP="0036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- перспективному плану на основе сквозных тем</w:t>
            </w:r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32DC" w:rsidRDefault="00AC7B65" w:rsidP="00366971"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EA4CE9" w:rsidRPr="00C4455B">
                <w:rPr>
                  <w:rStyle w:val="a4"/>
                </w:rPr>
                <w:t>https://disk.yandex.kz/i/w6IdwD6fQxCnZw</w:t>
              </w:r>
            </w:hyperlink>
          </w:p>
          <w:p w:rsidR="00AC7B65" w:rsidRDefault="00EA4CE9" w:rsidP="0036697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C7B65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 предшкольной подготовки</w:t>
            </w:r>
            <w:r w:rsidR="00AC7B65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C4455B">
                <w:rPr>
                  <w:rStyle w:val="a4"/>
                </w:rPr>
                <w:t>https://disk.yandex.kz/i/vdZz9ZclNw_W5Q</w:t>
              </w:r>
            </w:hyperlink>
          </w:p>
          <w:p w:rsidR="00EA4CE9" w:rsidRPr="0096088F" w:rsidRDefault="00EA4CE9" w:rsidP="0036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7B65" w:rsidRPr="0096088F" w:rsidRDefault="00AC7B65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- циклограмме:</w:t>
            </w:r>
          </w:p>
          <w:p w:rsidR="00AC7B65" w:rsidRPr="0096088F" w:rsidRDefault="00AC7B65" w:rsidP="00AC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https://disk.yandex.kz/i/OfA311_0WTwKxg</w:t>
              </w:r>
            </w:hyperlink>
          </w:p>
          <w:p w:rsidR="00AC7B65" w:rsidRPr="0096088F" w:rsidRDefault="00AC7B65" w:rsidP="00AC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https://disk.yandex.kz/i/ia3cDZKouu0Nfg</w:t>
              </w:r>
            </w:hyperlink>
          </w:p>
          <w:p w:rsidR="00AC7B65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277B2" w:rsidRPr="00864E9E" w:rsidRDefault="008C7139" w:rsidP="00D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2DC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2022-2023 учебном году </w:t>
            </w:r>
            <w:r w:rsidR="0021646D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ошкольные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D277B2" w:rsidRPr="00960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процесс в</w:t>
            </w:r>
            <w:r w:rsidR="00D277B2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соответствии с: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общеобязательным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D277B2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 от</w:t>
            </w:r>
            <w:r w:rsidR="00D277B2" w:rsidRPr="00960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D277B2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277B2"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277B2" w:rsidRPr="00960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№ 348</w:t>
            </w:r>
            <w:r w:rsidR="00D277B2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;Типовыми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 от 31 августа 2022 года № 385 «Об утверждении Типовых правил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начального, основного среднего, общего среднего, технического и профессионального, </w:t>
            </w:r>
            <w:proofErr w:type="spellStart"/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специализированных, специальных, организациях образования для детей-сирот и детей, оставшихся без попечения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организациях дополнительного образования для детей и взрослых»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77B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 юстиции Республики Казахстан 31 августа 2022 года № 29329)</w:t>
            </w:r>
          </w:p>
          <w:p w:rsidR="00D277B2" w:rsidRPr="0096088F" w:rsidRDefault="00D277B2" w:rsidP="00D27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Типовыми учебными планами дошкольного воспитания и обучения,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 от 20 декабря 2012 года № 557 «Об утверждении типовых учебных</w:t>
            </w:r>
            <w:r w:rsidRPr="009608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Казахстан»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9608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60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№ 8275)</w:t>
            </w:r>
            <w:r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77B2" w:rsidRPr="0096088F" w:rsidRDefault="006532DC" w:rsidP="00D27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77B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воспитательно-образовательного процесса педагоги  ориентируются на следующие принципы: </w:t>
            </w:r>
          </w:p>
          <w:p w:rsidR="00D277B2" w:rsidRPr="0096088F" w:rsidRDefault="00D277B2" w:rsidP="00D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через игру; </w:t>
            </w:r>
          </w:p>
          <w:p w:rsidR="00D277B2" w:rsidRPr="0096088F" w:rsidRDefault="00D277B2" w:rsidP="00D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детей через интеграцию видов детской деятельности (игровая, </w:t>
            </w:r>
          </w:p>
          <w:p w:rsidR="00D277B2" w:rsidRPr="0096088F" w:rsidRDefault="00D277B2" w:rsidP="00D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познавательная, творческая, исследовательская, трудовая, </w:t>
            </w:r>
          </w:p>
          <w:p w:rsidR="00D277B2" w:rsidRPr="0096088F" w:rsidRDefault="00D277B2" w:rsidP="00D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эксперимент, самостоятельная деятельность детей, самообслуживание). </w:t>
            </w:r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Рабочий учебный план мини–центра « 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»  и  класса  предшкольной  подготовки  разработан  согласно  Государственному общеобязательному стандарту, Типовой учебной программе дошкольного воспитания и обучения и Типовому учебному плану дошкольного воспитания и обучения.    </w:t>
            </w:r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Воспитательно-образовательный процесс дошкольной организации осуществляется согласно:  </w:t>
            </w:r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Типовому Учебному Плану  </w:t>
            </w:r>
            <w:hyperlink r:id="rId33" w:history="1"/>
            <w:r w:rsidRPr="009608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https://disk.yandex.kz/i/i4EntovC6ToZtQ</w:t>
              </w:r>
            </w:hyperlink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организованной    деятельности,  отведенной  на  изучение образовательных областей, не превышает нормы и соответствует возрастной ступени обучения.  Распределение  организованной    деятельности  в  соответствии  с типовой учебной программой дошкольного воспитания и обучения, в соответствии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возрастными  особенностями  детей,  с  учетом  чередования  умственной  и  физической нагрузки.  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Учебный План:</w:t>
            </w:r>
          </w:p>
          <w:p w:rsidR="009D07D1" w:rsidRDefault="008C7139" w:rsidP="008C7139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предшкольной подготовки: </w:t>
            </w:r>
            <w:hyperlink r:id="rId35" w:history="1">
              <w:r w:rsidR="009D07D1" w:rsidRPr="00B80C65">
                <w:rPr>
                  <w:rStyle w:val="a4"/>
                </w:rPr>
                <w:t>https://disk.yandex.kz/i/IU8GuuCuUsIodg</w:t>
              </w:r>
            </w:hyperlink>
          </w:p>
          <w:p w:rsidR="008C7139" w:rsidRDefault="008C7139" w:rsidP="008C7139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Мини – центр </w:t>
            </w:r>
            <w:hyperlink r:id="rId36" w:history="1">
              <w:r w:rsidR="00366971" w:rsidRPr="00C4455B">
                <w:rPr>
                  <w:rStyle w:val="a4"/>
                </w:rPr>
                <w:t>https://disk.yandex.kz/i/czwikFdbrZLa3A</w:t>
              </w:r>
            </w:hyperlink>
          </w:p>
          <w:p w:rsidR="00366971" w:rsidRPr="0096088F" w:rsidRDefault="00366971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Pr="0096088F" w:rsidRDefault="008C7139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перспективному плану на основе сквозных тем: </w:t>
            </w:r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/>
            <w:r w:rsidRPr="009608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21646D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https://cloud.mail.ru/public/UwbY/BAtRJzvgr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46D" w:rsidRDefault="00B82612" w:rsidP="0021646D"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="002A2249" w:rsidRPr="00436E65">
                <w:rPr>
                  <w:rStyle w:val="a4"/>
                </w:rPr>
                <w:t>https://disk.yandex.kz/i/wV1_vGqT1lHPnQ</w:t>
              </w:r>
            </w:hyperlink>
          </w:p>
          <w:p w:rsidR="006969A7" w:rsidRPr="00864E9E" w:rsidRDefault="00F17B9D" w:rsidP="00B8261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0" w:history="1"/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- циклограмме:</w:t>
            </w:r>
          </w:p>
          <w:p w:rsidR="0021646D" w:rsidRPr="0096088F" w:rsidRDefault="00B82612" w:rsidP="00216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9C6EC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21646D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https://cloud.mail.ru/public/FmtH/r1vTazeyN</w:t>
              </w:r>
            </w:hyperlink>
          </w:p>
          <w:p w:rsidR="00B82612" w:rsidRPr="0096088F" w:rsidRDefault="00F17B9D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/>
            <w:r w:rsidR="00B82612" w:rsidRPr="009608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612" w:rsidRPr="0096088F" w:rsidRDefault="00B82612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класс </w:t>
            </w:r>
            <w:proofErr w:type="spellStart"/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предшкольной</w:t>
            </w:r>
            <w:proofErr w:type="spellEnd"/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/>
            <w:r w:rsidRPr="009608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21646D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https://disk.yandex.kz/i/IpSTjds6BrY1ow</w:t>
              </w:r>
            </w:hyperlink>
          </w:p>
          <w:p w:rsidR="0021646D" w:rsidRPr="0096088F" w:rsidRDefault="0021646D" w:rsidP="00B8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6D" w:rsidRPr="0096088F" w:rsidRDefault="008C7139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DC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В  2023-2024  учебном  году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EC2" w:rsidRPr="0096088F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9C6EC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EC2" w:rsidRPr="0096088F"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  <w:r w:rsidR="009C6EC2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EC2" w:rsidRPr="0096088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9C6EC2" w:rsidRPr="00960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6EC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соответствии с: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общеобязательным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21646D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 от</w:t>
            </w:r>
            <w:r w:rsidR="0021646D" w:rsidRPr="00960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1646D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1646D"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1646D" w:rsidRPr="00960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№ 348</w:t>
            </w:r>
            <w:r w:rsidR="0021646D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;Типовыми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 от 31 августа 2022 года № 385 «Об утверждении Типовых правил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начального, основного среднего, общего среднего, технического и профессионального, </w:t>
            </w:r>
            <w:proofErr w:type="spellStart"/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 юстиции Республики Казахстан 31 августа 2022 года № 29329)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Типовыми учебными планами дошкольного воспитания и обучения,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 от 20 декабря 2012 года № 557 «Об утверждении типовых учебных</w:t>
            </w:r>
            <w:r w:rsidR="0021646D" w:rsidRPr="009608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Казахстан»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21646D"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1646D" w:rsidRPr="009608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21646D"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1646D" w:rsidRPr="00960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№ 8275)</w:t>
            </w:r>
            <w:r w:rsidR="0021646D"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 деятельность  –  интегрированное занятие, организованное педагогом в течение дня в игровой форме через разные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виды детской деятельности (игровая, двигательная, познавательная, творческая, исследовательская,  трудовая,  самостоятельная)  для  реализации  содержания </w:t>
            </w:r>
            <w:proofErr w:type="gramEnd"/>
          </w:p>
          <w:p w:rsidR="0021646D" w:rsidRPr="0096088F" w:rsidRDefault="0021646D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Воспитательно-образовательный процесс дошкольной организации осуществляется согласно:  </w:t>
            </w:r>
          </w:p>
          <w:p w:rsidR="0021646D" w:rsidRPr="0096088F" w:rsidRDefault="0021646D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Типовому Учебному Плану </w:t>
            </w:r>
            <w:hyperlink r:id="rId45" w:history="1">
              <w:r w:rsidR="002952CD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https://disk.yandex.kz/i/dsb23Mfahk9afQ</w:t>
              </w:r>
            </w:hyperlink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организованной  деятельности,  отведенной  на  изучение образовательных областей, не превышает нормы и соответствует возрастной ступени обучения.  Распределение  организованной деятельности  в  соответствии  с типовой учебной программой дошкольного воспитания и обучения, в соответствии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возрастными  особенностями  детей,  с  учетом  чередования  умственной  и  физической нагрузки.  </w:t>
            </w:r>
          </w:p>
          <w:p w:rsidR="008C7139" w:rsidRPr="0096088F" w:rsidRDefault="008C7139" w:rsidP="008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Учебный План:</w:t>
            </w:r>
          </w:p>
          <w:p w:rsidR="008C7139" w:rsidRDefault="008C7139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Класс предшкольной подготовки:</w:t>
            </w:r>
            <w:r w:rsidR="00E7408C">
              <w:t xml:space="preserve"> </w:t>
            </w:r>
            <w:hyperlink r:id="rId46" w:history="1">
              <w:r w:rsidR="00E7408C" w:rsidRPr="00436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https://disk.yandex.kz/d/iO9MuSqQLCS0sQ</w:t>
              </w:r>
            </w:hyperlink>
          </w:p>
          <w:p w:rsidR="00E7408C" w:rsidRPr="0096088F" w:rsidRDefault="00E7408C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Default="008C7139" w:rsidP="008C7139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Мини – центр </w:t>
            </w:r>
            <w:hyperlink r:id="rId47" w:history="1">
              <w:r w:rsidR="00F156A8" w:rsidRPr="00C4455B">
                <w:rPr>
                  <w:rStyle w:val="a4"/>
                </w:rPr>
                <w:t>https://disk.yandex.kz/i/ueIIbeliAw1Wyg</w:t>
              </w:r>
            </w:hyperlink>
          </w:p>
          <w:p w:rsidR="00F156A8" w:rsidRPr="0096088F" w:rsidRDefault="00F156A8" w:rsidP="008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39" w:rsidRPr="0096088F" w:rsidRDefault="008C7139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6D" w:rsidRPr="0096088F" w:rsidRDefault="0021646D" w:rsidP="002164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перспективному плану на основе сквозных тем: </w:t>
            </w:r>
          </w:p>
          <w:p w:rsidR="0021646D" w:rsidRDefault="0021646D" w:rsidP="0021646D"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/>
            <w:r w:rsidRPr="009608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FC5B28" w:rsidRPr="008A4261">
                <w:rPr>
                  <w:rStyle w:val="a4"/>
                </w:rPr>
                <w:t>https://disk.yandex.kz/d/Tm9xLSlDFe35Zg</w:t>
              </w:r>
            </w:hyperlink>
          </w:p>
          <w:p w:rsidR="00FC5B28" w:rsidRPr="0096088F" w:rsidRDefault="00FC5B28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6D" w:rsidRDefault="0021646D" w:rsidP="0021646D"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="008C786E" w:rsidRPr="00C4455B">
                <w:rPr>
                  <w:rStyle w:val="a4"/>
                </w:rPr>
                <w:t>https://disk.yandex.kz/i/mA7x2E3VWn3KDQ</w:t>
              </w:r>
            </w:hyperlink>
          </w:p>
          <w:p w:rsidR="008C786E" w:rsidRPr="0096088F" w:rsidRDefault="008C786E" w:rsidP="00216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46D" w:rsidRPr="0096088F" w:rsidRDefault="0021646D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- циклограмме:</w:t>
            </w:r>
          </w:p>
          <w:p w:rsidR="002952CD" w:rsidRDefault="0021646D" w:rsidP="002952C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A188E">
              <w:t xml:space="preserve"> </w:t>
            </w:r>
            <w:hyperlink r:id="rId51" w:history="1">
              <w:r w:rsidR="003A188E" w:rsidRPr="007E26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https://disk.yandex.kz/d/DHljj971ebP6RA</w:t>
              </w:r>
            </w:hyperlink>
          </w:p>
          <w:p w:rsidR="00D2242E" w:rsidRDefault="00D2242E" w:rsidP="0029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46D" w:rsidRDefault="002952CD" w:rsidP="0021646D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1646D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proofErr w:type="spellStart"/>
            <w:r w:rsidR="0021646D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предшкольной</w:t>
            </w:r>
            <w:proofErr w:type="spellEnd"/>
            <w:r w:rsidR="0021646D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/>
            <w:r w:rsidR="0021646D" w:rsidRPr="009608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EA29E1" w:rsidRPr="008A4261">
                <w:rPr>
                  <w:rStyle w:val="a4"/>
                </w:rPr>
                <w:t>https://disk.yandex.kz/d/BJ-Oz9XasVuIZw</w:t>
              </w:r>
            </w:hyperlink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максимальному объему учебной нагрузки воспитанников: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Максимальный объем учебной нагрузки воспитанников устанавливается в типовых </w:t>
            </w:r>
          </w:p>
          <w:p w:rsidR="001C6F55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планах. </w:t>
            </w:r>
          </w:p>
          <w:p w:rsidR="001C6F55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6F55" w:rsidRPr="0096088F" w:rsidRDefault="006532DC" w:rsidP="001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 2021-2022 учебном году объем учебной недельной нагрузки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следующий: </w:t>
            </w:r>
          </w:p>
          <w:p w:rsidR="006532DC" w:rsidRPr="0096088F" w:rsidRDefault="001C6F55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1) младшая группа (от 2-х лет) - 9 часов с продолжительностью 10-15 минут;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2) средняя группа (от 3-х лет) - 11,5 часов с продолжительностью 15-20 минут;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старшая группа (от 4-х лет) - 12,5 часов с продолжительностью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20-25 минут;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4) предшкольная группа (дети от 5-ти лет) – 18 часов с продолжительностью 25-30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минут.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2022 -2023 учебный год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Максимальный  объем  учебной  нагрузки  воспитанников  определяется 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Типовых </w:t>
            </w:r>
          </w:p>
          <w:p w:rsidR="006532DC" w:rsidRPr="0096088F" w:rsidRDefault="006532DC" w:rsidP="001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воспитания и обучения для детей </w:t>
            </w:r>
            <w:r w:rsidR="001C6F55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(3-5 лет).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При разработке учебных планов дошкольного воспитания и обучения соблюдается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 объем  учебной  нагрузки  воспитанников  с  учетом  возрастных,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психофизиологических возможностей и особенностей воспитанников. </w:t>
            </w:r>
          </w:p>
          <w:p w:rsidR="001C6F55" w:rsidRPr="0096088F" w:rsidRDefault="001C6F55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2023-2024 учебный год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и проведении воспитательно-образовательного процесса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 интересы,  потребности,  возрастные  и  индивидуальные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воспитанников. </w:t>
            </w: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активы </w:t>
            </w:r>
          </w:p>
        </w:tc>
        <w:tc>
          <w:tcPr>
            <w:tcW w:w="12354" w:type="dxa"/>
          </w:tcPr>
          <w:p w:rsidR="006532DC" w:rsidRPr="0096088F" w:rsidRDefault="006532DC" w:rsidP="003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к содержанию с ориентиром на результаты воспитания и обучения: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Мини-центр  «Ж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лдызша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»  и класс </w:t>
            </w: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расположены  внутри </w:t>
            </w:r>
          </w:p>
          <w:p w:rsidR="006532DC" w:rsidRPr="0096088F" w:rsidRDefault="006532DC" w:rsidP="003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здания школы КГУ 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Общеобразовательная  школа села Полтавка отдела образования</w:t>
            </w:r>
          </w:p>
          <w:p w:rsidR="006969A7" w:rsidRPr="0096088F" w:rsidRDefault="006532DC" w:rsidP="003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Атбасарскому району управления  образования Акмолинской области</w:t>
            </w:r>
            <w:r w:rsidR="006969A7"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6969A7" w:rsidRPr="00864E9E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Здание школы типовое, год постройки 1980 год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9A7" w:rsidRPr="00864E9E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4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центр начал свою деятельность в  ноябре 2008 года. </w:t>
            </w:r>
          </w:p>
          <w:p w:rsidR="006969A7" w:rsidRPr="00864E9E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мини-центра </w:t>
            </w:r>
            <w:r w:rsidRPr="00864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 на  20 мест.      </w:t>
            </w:r>
          </w:p>
          <w:p w:rsidR="006532DC" w:rsidRPr="00864E9E" w:rsidRDefault="006532DC" w:rsidP="00524AB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видео</w:t>
            </w:r>
            <w:r w:rsidR="006969A7"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групповой комнате и коридоре, а так же </w:t>
            </w:r>
            <w:r w:rsidR="005F5105"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на входе. </w:t>
            </w:r>
            <w:r w:rsidR="005F5105" w:rsidRPr="00864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хранения информации – 30 дней.</w:t>
            </w:r>
          </w:p>
          <w:p w:rsidR="006532DC" w:rsidRPr="00864E9E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     Группа мини-центра,  обеспечена  мебелью  и  игровым  оборудованием, 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осуществляется с учетом возрастных, физиологических особенностей развития детей  группы  и требований СанПин.  Имеются учебно-наглядные пособия по всем  разделам  программы,  наглядно-дидактический  материал  (картины,  игрушки,  книги, предметы быта).  Также в   группе для развития  игровых потребностей детей имеются игровые зоны.    </w:t>
            </w:r>
          </w:p>
          <w:p w:rsidR="006532DC" w:rsidRPr="0096088F" w:rsidRDefault="00AB736F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6532DC" w:rsidRPr="00960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cr/>
            </w:r>
            <w:r w:rsidR="005F5105" w:rsidRPr="00960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Фото </w:t>
            </w:r>
            <w:hyperlink r:id="rId54" w:history="1">
              <w:r w:rsidR="005F5105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https://disk.yandex.kz/i/XjPxYgGWC0vIQA</w:t>
              </w:r>
            </w:hyperlink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2DC" w:rsidRPr="0096088F" w:rsidRDefault="006532DC" w:rsidP="008F2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="005F5105" w:rsidRPr="00960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32DC" w:rsidRPr="00864E9E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образования имеется медицинский кабинет</w:t>
            </w:r>
            <w:r w:rsidR="005F5105" w:rsidRPr="00864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2DC" w:rsidRPr="00864E9E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Цель  медицинского  обслуживания  –  это  вести 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 состоянием  здоровья  воспитанников и учащихся  и  своевременное  оказание  первичной  медико-санитарной  помощи. </w:t>
            </w:r>
          </w:p>
          <w:p w:rsidR="005F5105" w:rsidRPr="0096088F" w:rsidRDefault="005F5105" w:rsidP="005F5105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29" w:lineRule="auto"/>
              <w:ind w:left="0" w:right="606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Медицинскую помощь детям оказывает медицинская сестра </w:t>
            </w:r>
            <w:proofErr w:type="spellStart"/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Круподёр</w:t>
            </w:r>
            <w:proofErr w:type="spellEnd"/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Ирина Витальевна,</w:t>
            </w: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окончила медицинское училище в 1987 году по  специальности «Фельдшер». Стаж работы – 22 года.</w:t>
            </w:r>
          </w:p>
          <w:p w:rsidR="005F5105" w:rsidRPr="0096088F" w:rsidRDefault="005F5105" w:rsidP="005F5105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6" w:line="229" w:lineRule="auto"/>
              <w:ind w:left="0" w:right="60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Медицинскую деятельность школа ведет в соответствии с  государственной лицензией </w:t>
            </w:r>
            <w:hyperlink r:id="rId55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https://cloud.mail.ru/public/s6Pk/unh2qUsDQ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105" w:rsidRPr="0096088F" w:rsidRDefault="005F5105" w:rsidP="005F5105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6" w:line="229" w:lineRule="auto"/>
              <w:ind w:left="0" w:right="604"/>
              <w:rPr>
                <w:rFonts w:ascii="Times New Roman" w:eastAsia="Times" w:hAnsi="Times New Roman" w:cs="Times New Roman"/>
                <w:color w:val="4F81BD" w:themeColor="accent1"/>
                <w:sz w:val="24"/>
                <w:szCs w:val="24"/>
              </w:rPr>
            </w:pPr>
            <w:r w:rsidRPr="0096088F">
              <w:rPr>
                <w:rFonts w:ascii="Times New Roman" w:eastAsia="Times" w:hAnsi="Times New Roman" w:cs="Times New Roman"/>
                <w:sz w:val="24"/>
                <w:szCs w:val="24"/>
              </w:rPr>
              <w:t>(копии диплома и сертификат специалиста прилагаются: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96088F">
                <w:rPr>
                  <w:rStyle w:val="a4"/>
                  <w:rFonts w:ascii="Times New Roman" w:eastAsia="Times" w:hAnsi="Times New Roman" w:cs="Times New Roman"/>
                  <w:color w:val="4F81BD" w:themeColor="accent1"/>
                  <w:sz w:val="24"/>
                  <w:szCs w:val="24"/>
                </w:rPr>
                <w:t>https://cloud.mail.ru/public/ZqH7/Kte9jk2LD</w:t>
              </w:r>
            </w:hyperlink>
            <w:r w:rsidRPr="0096088F">
              <w:rPr>
                <w:rFonts w:ascii="Times New Roman" w:eastAsia="Times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5F5105" w:rsidRPr="0096088F" w:rsidRDefault="005F5105" w:rsidP="005F5105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6" w:line="229" w:lineRule="auto"/>
              <w:ind w:left="0" w:right="604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5F5105" w:rsidRPr="0096088F" w:rsidRDefault="005F5105" w:rsidP="005F5105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6" w:line="229" w:lineRule="auto"/>
              <w:ind w:left="0" w:right="604"/>
              <w:rPr>
                <w:rFonts w:ascii="Times New Roman" w:eastAsia="Times" w:hAnsi="Times New Roman" w:cs="Times New Roman"/>
                <w:i/>
                <w:sz w:val="24"/>
                <w:szCs w:val="24"/>
              </w:rPr>
            </w:pPr>
            <w:r w:rsidRPr="0096088F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Имеется договор на оказание медицинских услуг: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https://disk.yandex.kz/d/rtyxN2u3Y24vSQ</w:t>
              </w:r>
            </w:hyperlink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96088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:rsidR="005F5105" w:rsidRPr="0096088F" w:rsidRDefault="005F5105" w:rsidP="005F51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 Медицинский кабинет оснащен всем необходимым оборудованием. </w:t>
            </w:r>
            <w:hyperlink r:id="rId58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https://disk.yandex.kz/i/w8HVwEG8rt5qEw</w:t>
              </w:r>
            </w:hyperlink>
          </w:p>
          <w:p w:rsidR="0096088F" w:rsidRPr="0096088F" w:rsidRDefault="0096088F" w:rsidP="009608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088F" w:rsidRPr="0096088F" w:rsidRDefault="0096088F" w:rsidP="009608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Территория  школы  имеет  антитеррористическую  защиту.  </w:t>
            </w:r>
          </w:p>
          <w:p w:rsidR="0096088F" w:rsidRPr="0096088F" w:rsidRDefault="0096088F" w:rsidP="00960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Приказ об организации охраны, пропускного и внутри объектового режима работы в школе и на территории   </w:t>
            </w:r>
            <w:hyperlink r:id="rId59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https://disk.yandex.kz/i/LOoQzE7zue4x8A</w:t>
              </w:r>
            </w:hyperlink>
            <w:r w:rsidR="009A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6088F" w:rsidRPr="0096088F" w:rsidRDefault="0096088F" w:rsidP="009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Территория огорожена железным забором. В мини-центре «Жұлдызша» принимаются все меры по обеспечению безопасности детей, сохранению их жизни и здоровья,  современная система видеонаблюдения, пожарная и охранная сигнализация, имеется тревожная кнопка и пульт вызова при чрезвычайной ситуации. </w:t>
            </w:r>
            <w:hyperlink r:id="rId60" w:tgtFrame="_blank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https://disk.yandex.kz/i/nKhFQBoKfkK0eg</w:t>
              </w:r>
            </w:hyperlink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</w:p>
        </w:tc>
        <w:tc>
          <w:tcPr>
            <w:tcW w:w="12354" w:type="dxa"/>
          </w:tcPr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В  дошкольном  мини-центре  и  классе  предшкольной  подготовки,  имеются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литература по  разделам:  физическое  воспитание;  развитие  речи;  ознакомление  с  окружающим  миром;  художественная  литература; основы математики; основы грамоты; конструирование;  рисование, лепка, аппликация, музыка;  </w:t>
            </w:r>
            <w:proofErr w:type="gramEnd"/>
          </w:p>
          <w:p w:rsidR="006532DC" w:rsidRPr="0096088F" w:rsidRDefault="006532DC" w:rsidP="009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  наглядный  и демонстрационный  материал</w:t>
            </w:r>
          </w:p>
          <w:p w:rsidR="001006C4" w:rsidRPr="0096088F" w:rsidRDefault="006532DC" w:rsidP="007B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литературы-</w:t>
            </w:r>
            <w:r w:rsidR="001006C4" w:rsidRPr="0096088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6532DC" w:rsidRPr="0096088F" w:rsidRDefault="006532DC" w:rsidP="007B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из них на казахском языке-</w:t>
            </w:r>
            <w:r w:rsidR="001006C4" w:rsidRPr="009608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006C4" w:rsidRPr="0096088F" w:rsidRDefault="001006C4" w:rsidP="00100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-методическая литература </w:t>
            </w:r>
            <w:hyperlink r:id="rId61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https://disk.yandex.kz/i/7R_oOIx2lSWENQ</w:t>
              </w:r>
            </w:hyperlink>
          </w:p>
          <w:p w:rsidR="001006C4" w:rsidRPr="0096088F" w:rsidRDefault="001006C4" w:rsidP="007B3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354" w:type="dxa"/>
          </w:tcPr>
          <w:p w:rsidR="005844C6" w:rsidRPr="0096088F" w:rsidRDefault="006532DC" w:rsidP="0058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с ориентиром на результаты воспитания и обучения: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06C4" w:rsidRPr="0096088F" w:rsidRDefault="009C6EC2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процесса в дошкольной организации, а также о динамике развития ребенка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усвоению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Pr="00960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608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(стартовый –</w:t>
            </w:r>
            <w:r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сентябре,</w:t>
            </w:r>
            <w:r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Pr="00960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итоговый-</w:t>
            </w:r>
            <w:r w:rsidRPr="00960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мае).</w:t>
            </w:r>
          </w:p>
          <w:p w:rsidR="006532DC" w:rsidRPr="0096088F" w:rsidRDefault="001006C4" w:rsidP="0010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>езульта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воспитанников предшкольного возраста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отражены  в 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32D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</w:t>
            </w:r>
          </w:p>
          <w:p w:rsidR="001006C4" w:rsidRPr="0096088F" w:rsidRDefault="001006C4" w:rsidP="002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B6D1E" w:rsidRDefault="001006C4" w:rsidP="00DB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646D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/>
            <w:r w:rsidR="00DB6D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DB6D1E" w:rsidRPr="008A4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https://disk.yandex.kz/d/iVu8wD6_1tJS4g</w:t>
              </w:r>
            </w:hyperlink>
          </w:p>
          <w:p w:rsidR="00E024C2" w:rsidRPr="00DB6D1E" w:rsidRDefault="00DB6D1E" w:rsidP="00E0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21646D"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класс предшкольной подготовки</w:t>
            </w:r>
            <w:r w:rsidR="0021646D" w:rsidRPr="00960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4C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E024C2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https://disk.yandex.kz/i/GYxxXdfmNHtvcQ</w:t>
              </w:r>
            </w:hyperlink>
          </w:p>
          <w:p w:rsidR="00E024C2" w:rsidRPr="0096088F" w:rsidRDefault="00E024C2" w:rsidP="00E0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2022-2023 учебный год </w:t>
            </w:r>
          </w:p>
          <w:p w:rsidR="00E024C2" w:rsidRPr="0096088F" w:rsidRDefault="00E024C2" w:rsidP="00E0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1F" w:rsidRDefault="00E024C2" w:rsidP="00E024C2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0D591F" w:rsidRPr="008A4261">
                <w:rPr>
                  <w:rStyle w:val="a4"/>
                </w:rPr>
                <w:t>https://disk.yandex.kz/d/eup4FR6EMHMPyw</w:t>
              </w:r>
            </w:hyperlink>
          </w:p>
          <w:p w:rsidR="00D61E48" w:rsidRDefault="00E024C2" w:rsidP="00E0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" w:name="_Hlk165584582"/>
            <w:r w:rsidR="00D61E48">
              <w:t xml:space="preserve"> </w:t>
            </w:r>
            <w:hyperlink r:id="rId67" w:history="1">
              <w:r w:rsidR="00D61E48" w:rsidRPr="008A4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https://disk.yandex.kz/d/e-eqUOK4kuaa8Q</w:t>
              </w:r>
            </w:hyperlink>
            <w:bookmarkEnd w:id="1"/>
          </w:p>
          <w:p w:rsidR="00E024C2" w:rsidRPr="0096088F" w:rsidRDefault="00F17B9D" w:rsidP="00E0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history="1"/>
            <w:r w:rsidR="00465A22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</w:t>
            </w:r>
            <w:r w:rsidR="00681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65A22"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учебный год </w:t>
            </w:r>
          </w:p>
          <w:p w:rsidR="00465A22" w:rsidRDefault="00465A22" w:rsidP="00465A22"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284623" w:rsidRPr="007E2643">
                <w:rPr>
                  <w:rStyle w:val="a4"/>
                </w:rPr>
                <w:t>https://disk.yandex.kz/d/wlNnS2rTCM-fBA</w:t>
              </w:r>
            </w:hyperlink>
          </w:p>
          <w:p w:rsidR="00465A22" w:rsidRDefault="00465A22" w:rsidP="00465A22"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="001318F6" w:rsidRPr="00436E65">
                <w:rPr>
                  <w:rStyle w:val="a4"/>
                </w:rPr>
                <w:t>https://disk.yandex.kz/d/eS_ZXoQ37nL1HA</w:t>
              </w:r>
            </w:hyperlink>
          </w:p>
          <w:p w:rsidR="001318F6" w:rsidRPr="0096088F" w:rsidRDefault="001318F6" w:rsidP="0046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9C" w:rsidRPr="0096088F" w:rsidRDefault="00C918C5" w:rsidP="004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мониторинга возрастных  групп,  составляется индивидуальный сводный отчет</w:t>
            </w:r>
            <w:r w:rsidR="00F73D9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5A22" w:rsidRPr="0096088F" w:rsidRDefault="00F73D9C" w:rsidP="00465A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465A22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развития воспитанников  отражены в </w:t>
            </w:r>
            <w:r w:rsidR="00594B0A" w:rsidRPr="0096088F">
              <w:rPr>
                <w:rFonts w:ascii="Times New Roman" w:hAnsi="Times New Roman" w:cs="Times New Roman"/>
                <w:sz w:val="24"/>
                <w:szCs w:val="24"/>
              </w:rPr>
              <w:t>сводном отчете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B0A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2021-2022 учебный год            </w:t>
            </w: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https://disk.yandex.kz/i/8p5It1GfSzUbng</w:t>
              </w:r>
            </w:hyperlink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2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https://disk.yandex.kz/i/8p5It1GfSzUbng</w:t>
              </w:r>
            </w:hyperlink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2022-2023 учебный год </w:t>
            </w: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https://disk.yandex.kz/i/b84BwOrQOQpoXQ</w:t>
              </w:r>
            </w:hyperlink>
          </w:p>
          <w:p w:rsidR="00594B0A" w:rsidRDefault="00594B0A" w:rsidP="00594B0A"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класс предшкольной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="00D61E48" w:rsidRPr="008A4261">
                <w:rPr>
                  <w:rStyle w:val="a4"/>
                </w:rPr>
                <w:t>https://disk.yandex.kz/d/bk4ugXdW0_xk0g</w:t>
              </w:r>
            </w:hyperlink>
          </w:p>
          <w:p w:rsidR="00D61E48" w:rsidRPr="0096088F" w:rsidRDefault="00D61E48" w:rsidP="00594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</w:t>
            </w:r>
            <w:r w:rsidR="00D61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учебный год </w:t>
            </w: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/>
            <w:r w:rsidR="00551B0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B08" w:rsidRPr="00551B0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https://disk.yandex.kz/d/C7VUzXeouBjIqA</w:t>
            </w:r>
          </w:p>
          <w:p w:rsidR="00594B0A" w:rsidRPr="0096088F" w:rsidRDefault="00594B0A" w:rsidP="005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класс </w:t>
            </w:r>
            <w:proofErr w:type="spellStart"/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предшкольной</w:t>
            </w:r>
            <w:proofErr w:type="spellEnd"/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/>
            <w:r w:rsidR="00E77B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9A" w:rsidRPr="0068199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https://disk.yandex.kz/d/eqei8ike5MypUw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Мониторинг ра</w:t>
            </w:r>
            <w:r w:rsidR="00F73D9C" w:rsidRPr="0096088F">
              <w:rPr>
                <w:rFonts w:ascii="Times New Roman" w:hAnsi="Times New Roman" w:cs="Times New Roman"/>
                <w:sz w:val="24"/>
                <w:szCs w:val="24"/>
              </w:rPr>
              <w:t>звития воспитанников производит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ся по следующим этапам: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- стартовый – сентябрь; - промежуточный – январь; - итоговый – май.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 уровня  развития  детей  в  соответствии  с  ГОСДВО  предполагает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3-х уровней: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1-уровень–ребенок воспроизводит те или иные действие и знания;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2-уровень–ребенок понимает, что делает, владеет определенным запасом знаний;  </w:t>
            </w:r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3-уровень–ребенок применяет то, что он знает и умеет, самостоятельно и творчески </w:t>
            </w:r>
          </w:p>
          <w:p w:rsidR="00C918C5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использует знания.</w:t>
            </w:r>
            <w:r w:rsidR="00C918C5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8C5" w:rsidRPr="0096088F" w:rsidRDefault="00C918C5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C918C5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 воспитателем заполняется Индивидуальная карта развития ребенка на учебный год. При заполнении Индивидуальной карты педагогом прописываются развивающие или    корректирующие мероприятия, в случае необходимости по результатам мониторинга могут планироваться как развивающие, так и корректирующие мероприятия.</w:t>
            </w:r>
          </w:p>
          <w:p w:rsidR="00F73D9C" w:rsidRPr="0096088F" w:rsidRDefault="006532DC" w:rsidP="00F73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2021-2022-</w:t>
            </w:r>
            <w:r w:rsidR="00F73D9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 </w:t>
            </w:r>
            <w:hyperlink r:id="rId78" w:history="1">
              <w:r w:rsidR="00F73D9C"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https://cloud.mail.ru/public/ZQ2Z/gKqjHpywQ</w:t>
              </w:r>
            </w:hyperlink>
            <w:r w:rsidR="00F73D9C" w:rsidRPr="00960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32DC" w:rsidRDefault="00F73D9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предшкольной подготовки </w:t>
            </w:r>
            <w:hyperlink r:id="rId79" w:history="1">
              <w:r w:rsidR="00120283" w:rsidRPr="008A4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https://disk.yandex.kz/i/GYxxXdfmNHtvcQ</w:t>
              </w:r>
            </w:hyperlink>
          </w:p>
          <w:p w:rsidR="00120283" w:rsidRDefault="00120283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9C" w:rsidRDefault="006532DC" w:rsidP="00F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F73D9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 </w:t>
            </w:r>
            <w:hyperlink r:id="rId80" w:history="1">
              <w:r w:rsidR="005B722F" w:rsidRPr="008A4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https://disk.yandex.kz/d/_LAKjf33pOlozw</w:t>
              </w:r>
            </w:hyperlink>
          </w:p>
          <w:p w:rsidR="00F73D9C" w:rsidRPr="0096088F" w:rsidRDefault="00F73D9C" w:rsidP="00F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предшкольной подготовки </w:t>
            </w:r>
            <w:hyperlink r:id="rId81" w:history="1">
              <w:r w:rsidRPr="00960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https://disk.yandex.kz/i/xtDji4LXlWZtIA</w:t>
              </w:r>
            </w:hyperlink>
          </w:p>
          <w:p w:rsidR="00F73D9C" w:rsidRPr="0096088F" w:rsidRDefault="006532DC" w:rsidP="00F73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F73D9C"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 </w:t>
            </w:r>
            <w:hyperlink r:id="rId82" w:history="1"/>
            <w:r w:rsidR="00CE5C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CC3" w:rsidRPr="00CE5C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https://disk.yandex.kz/d/VMz8byi7qkJD6Q</w:t>
            </w:r>
          </w:p>
          <w:p w:rsidR="00F73D9C" w:rsidRDefault="00F73D9C" w:rsidP="00F73D9C">
            <w:r w:rsidRPr="0096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предшкольной подготовки </w:t>
            </w:r>
            <w:hyperlink r:id="rId83" w:history="1">
              <w:r w:rsidR="00667C41" w:rsidRPr="00B80C65">
                <w:rPr>
                  <w:rStyle w:val="a4"/>
                </w:rPr>
                <w:t>https://disk.yandex.kz/i/Kf5gZj8JI24HfQ</w:t>
              </w:r>
            </w:hyperlink>
          </w:p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12354" w:type="dxa"/>
          </w:tcPr>
          <w:p w:rsidR="0034229A" w:rsidRDefault="0034229A" w:rsidP="00342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9A" w:rsidRDefault="0034229A" w:rsidP="0034229A">
            <w:pPr>
              <w:rPr>
                <w:lang w:val="kk-KZ"/>
              </w:rPr>
            </w:pPr>
            <w:r w:rsidRPr="004C1E5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опроса: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84" w:tgtFrame="_blank" w:history="1">
              <w:r w:rsidRPr="003422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https://disk.yandex.kz/i/oVnpnE_AcYI2OQ</w:t>
              </w:r>
            </w:hyperlink>
            <w:r>
              <w:t xml:space="preserve">  </w:t>
            </w:r>
          </w:p>
          <w:p w:rsidR="006532DC" w:rsidRPr="0034229A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6532DC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B8" w:rsidRDefault="00524AB8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B8" w:rsidRDefault="00524AB8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B8" w:rsidRPr="0096088F" w:rsidRDefault="00524AB8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DC" w:rsidRPr="0096088F" w:rsidTr="006532DC">
        <w:tc>
          <w:tcPr>
            <w:tcW w:w="456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74" w:type="dxa"/>
          </w:tcPr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Выводы  и </w:t>
            </w:r>
          </w:p>
          <w:p w:rsidR="006532DC" w:rsidRPr="0096088F" w:rsidRDefault="006532DC" w:rsidP="003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2354" w:type="dxa"/>
          </w:tcPr>
          <w:p w:rsidR="006532DC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Главным  результатом  всего  учебно-воспитательного  процесса  </w:t>
            </w:r>
            <w:proofErr w:type="gramStart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2DC" w:rsidRPr="0096088F" w:rsidRDefault="006532DC" w:rsidP="003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при  КГУ  </w:t>
            </w:r>
            <w:r w:rsidR="0096088F" w:rsidRPr="00960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Общеобразовательная школа села Полтавка отдела образования</w:t>
            </w:r>
          </w:p>
          <w:p w:rsidR="0096088F" w:rsidRPr="0096088F" w:rsidRDefault="006532DC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Атбасарскому району управления  образования Акмолинской области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 укрепление здоровья детей, формирование основ функциональной грамотности  у дошкольников, развитие мотивации к дальнейшему обучению в школе, воспитание любви к родному </w:t>
            </w:r>
            <w:r w:rsidRPr="00960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 xml:space="preserve">краю  и  своей  Родине,  формирование  чувства  гражданственности  и  патриотизма. </w:t>
            </w:r>
          </w:p>
          <w:p w:rsidR="0096088F" w:rsidRPr="0096088F" w:rsidRDefault="0096088F" w:rsidP="003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DC" w:rsidRPr="0096088F" w:rsidRDefault="006532DC" w:rsidP="00366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88F">
              <w:rPr>
                <w:rFonts w:ascii="Times New Roman" w:hAnsi="Times New Roman" w:cs="Times New Roman"/>
                <w:sz w:val="24"/>
                <w:szCs w:val="24"/>
              </w:rPr>
              <w:t>Итоговый  анализ  материалов  самооценки  дошкольной  организации  составлен  по разделам,  которые  отражают  деятельность  по  всем  направлениям  за  оцениваемый период.</w:t>
            </w:r>
          </w:p>
        </w:tc>
      </w:tr>
    </w:tbl>
    <w:p w:rsidR="008F2817" w:rsidRPr="00500B38" w:rsidRDefault="008F2817" w:rsidP="008F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34229A" w:rsidRDefault="0034229A" w:rsidP="0034229A">
      <w:pPr>
        <w:rPr>
          <w:lang w:val="kk-KZ"/>
        </w:rPr>
      </w:pPr>
    </w:p>
    <w:p w:rsidR="00DF6EAA" w:rsidRPr="0034229A" w:rsidRDefault="0034229A" w:rsidP="0034229A">
      <w:pPr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Pr="003A5B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</w:t>
      </w:r>
      <w:r w:rsidRPr="003A5B6D">
        <w:rPr>
          <w:rFonts w:ascii="Times New Roman" w:hAnsi="Times New Roman" w:cs="Times New Roman"/>
          <w:b/>
          <w:sz w:val="28"/>
          <w:szCs w:val="28"/>
        </w:rPr>
        <w:t>ритерии для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tgtFrame="_blank" w:history="1">
        <w:r w:rsidRPr="0034229A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https://disk.yandex.kz/i/0m5IEr1mbD2YTA</w:t>
        </w:r>
      </w:hyperlink>
      <w:r w:rsidRPr="0034229A">
        <w:rPr>
          <w:lang w:val="kk-KZ"/>
        </w:rPr>
        <w:t> </w:t>
      </w:r>
    </w:p>
    <w:sectPr w:rsidR="00DF6EAA" w:rsidRPr="0034229A" w:rsidSect="003075CB">
      <w:pgSz w:w="16838" w:h="11906" w:orient="landscape"/>
      <w:pgMar w:top="282" w:right="14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723"/>
    <w:multiLevelType w:val="hybridMultilevel"/>
    <w:tmpl w:val="F932A732"/>
    <w:lvl w:ilvl="0" w:tplc="AAA4C33E">
      <w:start w:val="1"/>
      <w:numFmt w:val="decimal"/>
      <w:lvlText w:val="%1.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A1469470">
      <w:start w:val="1"/>
      <w:numFmt w:val="decimal"/>
      <w:lvlText w:val="%2)"/>
      <w:lvlJc w:val="left"/>
      <w:pPr>
        <w:ind w:left="96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1B96C968">
      <w:numFmt w:val="bullet"/>
      <w:lvlText w:val="•"/>
      <w:lvlJc w:val="left"/>
      <w:pPr>
        <w:ind w:left="3307" w:hanging="490"/>
      </w:pPr>
      <w:rPr>
        <w:lang w:val="kk-KZ" w:eastAsia="en-US" w:bidi="ar-SA"/>
      </w:rPr>
    </w:lvl>
    <w:lvl w:ilvl="3" w:tplc="0D76AB1C">
      <w:numFmt w:val="bullet"/>
      <w:lvlText w:val="•"/>
      <w:lvlJc w:val="left"/>
      <w:pPr>
        <w:ind w:left="4234" w:hanging="490"/>
      </w:pPr>
      <w:rPr>
        <w:lang w:val="kk-KZ" w:eastAsia="en-US" w:bidi="ar-SA"/>
      </w:rPr>
    </w:lvl>
    <w:lvl w:ilvl="4" w:tplc="E34A273C">
      <w:numFmt w:val="bullet"/>
      <w:lvlText w:val="•"/>
      <w:lvlJc w:val="left"/>
      <w:pPr>
        <w:ind w:left="5162" w:hanging="490"/>
      </w:pPr>
      <w:rPr>
        <w:lang w:val="kk-KZ" w:eastAsia="en-US" w:bidi="ar-SA"/>
      </w:rPr>
    </w:lvl>
    <w:lvl w:ilvl="5" w:tplc="8D7C5C0E">
      <w:numFmt w:val="bullet"/>
      <w:lvlText w:val="•"/>
      <w:lvlJc w:val="left"/>
      <w:pPr>
        <w:ind w:left="6089" w:hanging="490"/>
      </w:pPr>
      <w:rPr>
        <w:lang w:val="kk-KZ" w:eastAsia="en-US" w:bidi="ar-SA"/>
      </w:rPr>
    </w:lvl>
    <w:lvl w:ilvl="6" w:tplc="09D8DEDE">
      <w:numFmt w:val="bullet"/>
      <w:lvlText w:val="•"/>
      <w:lvlJc w:val="left"/>
      <w:pPr>
        <w:ind w:left="7016" w:hanging="490"/>
      </w:pPr>
      <w:rPr>
        <w:lang w:val="kk-KZ" w:eastAsia="en-US" w:bidi="ar-SA"/>
      </w:rPr>
    </w:lvl>
    <w:lvl w:ilvl="7" w:tplc="8DE6249E">
      <w:numFmt w:val="bullet"/>
      <w:lvlText w:val="•"/>
      <w:lvlJc w:val="left"/>
      <w:pPr>
        <w:ind w:left="7944" w:hanging="490"/>
      </w:pPr>
      <w:rPr>
        <w:lang w:val="kk-KZ" w:eastAsia="en-US" w:bidi="ar-SA"/>
      </w:rPr>
    </w:lvl>
    <w:lvl w:ilvl="8" w:tplc="117C2ABC">
      <w:numFmt w:val="bullet"/>
      <w:lvlText w:val="•"/>
      <w:lvlJc w:val="left"/>
      <w:pPr>
        <w:ind w:left="8871" w:hanging="490"/>
      </w:pPr>
      <w:rPr>
        <w:lang w:val="kk-KZ" w:eastAsia="en-US" w:bidi="ar-SA"/>
      </w:rPr>
    </w:lvl>
  </w:abstractNum>
  <w:abstractNum w:abstractNumId="1">
    <w:nsid w:val="0BA60BC9"/>
    <w:multiLevelType w:val="hybridMultilevel"/>
    <w:tmpl w:val="53BA978E"/>
    <w:lvl w:ilvl="0" w:tplc="6B10B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44E21"/>
    <w:multiLevelType w:val="hybridMultilevel"/>
    <w:tmpl w:val="FAA2B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86290"/>
    <w:multiLevelType w:val="hybridMultilevel"/>
    <w:tmpl w:val="D5BAD604"/>
    <w:lvl w:ilvl="0" w:tplc="40B241D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35F48"/>
    <w:multiLevelType w:val="hybridMultilevel"/>
    <w:tmpl w:val="F9527224"/>
    <w:lvl w:ilvl="0" w:tplc="E59E8C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817"/>
    <w:rsid w:val="00047204"/>
    <w:rsid w:val="00072431"/>
    <w:rsid w:val="000D4041"/>
    <w:rsid w:val="000D591F"/>
    <w:rsid w:val="000D76B1"/>
    <w:rsid w:val="001006C4"/>
    <w:rsid w:val="00120283"/>
    <w:rsid w:val="001318F6"/>
    <w:rsid w:val="00170849"/>
    <w:rsid w:val="00197997"/>
    <w:rsid w:val="001A62F4"/>
    <w:rsid w:val="001A64FC"/>
    <w:rsid w:val="001C6F55"/>
    <w:rsid w:val="001F6589"/>
    <w:rsid w:val="0021646D"/>
    <w:rsid w:val="00235944"/>
    <w:rsid w:val="00240952"/>
    <w:rsid w:val="00284623"/>
    <w:rsid w:val="002952CD"/>
    <w:rsid w:val="002A2249"/>
    <w:rsid w:val="002A23B7"/>
    <w:rsid w:val="003075CB"/>
    <w:rsid w:val="0034229A"/>
    <w:rsid w:val="00366971"/>
    <w:rsid w:val="00374B35"/>
    <w:rsid w:val="003A188E"/>
    <w:rsid w:val="003E475D"/>
    <w:rsid w:val="00402203"/>
    <w:rsid w:val="004100F8"/>
    <w:rsid w:val="00465A22"/>
    <w:rsid w:val="00492262"/>
    <w:rsid w:val="004E127F"/>
    <w:rsid w:val="00524AB8"/>
    <w:rsid w:val="00551A99"/>
    <w:rsid w:val="00551B08"/>
    <w:rsid w:val="005844C6"/>
    <w:rsid w:val="00594B0A"/>
    <w:rsid w:val="00595198"/>
    <w:rsid w:val="005B722F"/>
    <w:rsid w:val="005F3B9F"/>
    <w:rsid w:val="005F5105"/>
    <w:rsid w:val="0062260B"/>
    <w:rsid w:val="00647E77"/>
    <w:rsid w:val="006532DC"/>
    <w:rsid w:val="00667C41"/>
    <w:rsid w:val="006800F9"/>
    <w:rsid w:val="0068199A"/>
    <w:rsid w:val="006969A7"/>
    <w:rsid w:val="006E0835"/>
    <w:rsid w:val="007A4EA5"/>
    <w:rsid w:val="007B33A3"/>
    <w:rsid w:val="007F0EC0"/>
    <w:rsid w:val="008621E0"/>
    <w:rsid w:val="00864E9E"/>
    <w:rsid w:val="008749E7"/>
    <w:rsid w:val="00891270"/>
    <w:rsid w:val="008C7139"/>
    <w:rsid w:val="008C786E"/>
    <w:rsid w:val="008F2817"/>
    <w:rsid w:val="0096088F"/>
    <w:rsid w:val="009718AA"/>
    <w:rsid w:val="009A4689"/>
    <w:rsid w:val="009C6EC2"/>
    <w:rsid w:val="009D07D1"/>
    <w:rsid w:val="00A01DAE"/>
    <w:rsid w:val="00A37D80"/>
    <w:rsid w:val="00A537B6"/>
    <w:rsid w:val="00A7014A"/>
    <w:rsid w:val="00A7075D"/>
    <w:rsid w:val="00A71284"/>
    <w:rsid w:val="00AB6072"/>
    <w:rsid w:val="00AB736F"/>
    <w:rsid w:val="00AC7B65"/>
    <w:rsid w:val="00AF14A6"/>
    <w:rsid w:val="00B239E9"/>
    <w:rsid w:val="00B82612"/>
    <w:rsid w:val="00C05046"/>
    <w:rsid w:val="00C06B5B"/>
    <w:rsid w:val="00C3562C"/>
    <w:rsid w:val="00C918C5"/>
    <w:rsid w:val="00C95809"/>
    <w:rsid w:val="00CE27C5"/>
    <w:rsid w:val="00CE5CC3"/>
    <w:rsid w:val="00D14BE1"/>
    <w:rsid w:val="00D16D93"/>
    <w:rsid w:val="00D20BEB"/>
    <w:rsid w:val="00D2242E"/>
    <w:rsid w:val="00D277B2"/>
    <w:rsid w:val="00D361E6"/>
    <w:rsid w:val="00D61E48"/>
    <w:rsid w:val="00D67B74"/>
    <w:rsid w:val="00DB6D1E"/>
    <w:rsid w:val="00DF6EAA"/>
    <w:rsid w:val="00E024C2"/>
    <w:rsid w:val="00E131D3"/>
    <w:rsid w:val="00E13A7A"/>
    <w:rsid w:val="00E207A0"/>
    <w:rsid w:val="00E31D09"/>
    <w:rsid w:val="00E7408C"/>
    <w:rsid w:val="00E77B49"/>
    <w:rsid w:val="00EA29E1"/>
    <w:rsid w:val="00EA4CE9"/>
    <w:rsid w:val="00EE6FB6"/>
    <w:rsid w:val="00F156A8"/>
    <w:rsid w:val="00F17B9D"/>
    <w:rsid w:val="00F73D9C"/>
    <w:rsid w:val="00F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607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607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B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7"/>
    <w:uiPriority w:val="1"/>
    <w:qFormat/>
    <w:rsid w:val="00B239E9"/>
    <w:pPr>
      <w:spacing w:after="0" w:line="240" w:lineRule="auto"/>
    </w:pPr>
  </w:style>
  <w:style w:type="character" w:customStyle="1" w:styleId="a7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basedOn w:val="a0"/>
    <w:link w:val="a6"/>
    <w:uiPriority w:val="1"/>
    <w:locked/>
    <w:rsid w:val="00B239E9"/>
  </w:style>
  <w:style w:type="paragraph" w:styleId="a8">
    <w:name w:val="List Paragraph"/>
    <w:basedOn w:val="a"/>
    <w:link w:val="a9"/>
    <w:uiPriority w:val="34"/>
    <w:qFormat/>
    <w:rsid w:val="00B239E9"/>
    <w:pPr>
      <w:ind w:left="720"/>
      <w:contextualSpacing/>
    </w:pPr>
  </w:style>
  <w:style w:type="character" w:styleId="aa">
    <w:name w:val="Strong"/>
    <w:basedOn w:val="a0"/>
    <w:uiPriority w:val="22"/>
    <w:qFormat/>
    <w:rsid w:val="00B239E9"/>
    <w:rPr>
      <w:b/>
      <w:bCs/>
    </w:rPr>
  </w:style>
  <w:style w:type="character" w:customStyle="1" w:styleId="a9">
    <w:name w:val="Абзац списка Знак"/>
    <w:link w:val="a8"/>
    <w:uiPriority w:val="34"/>
    <w:rsid w:val="00B239E9"/>
  </w:style>
  <w:style w:type="character" w:styleId="ab">
    <w:name w:val="FollowedHyperlink"/>
    <w:basedOn w:val="a0"/>
    <w:uiPriority w:val="99"/>
    <w:semiHidden/>
    <w:unhideWhenUsed/>
    <w:rsid w:val="006532DC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1"/>
    <w:semiHidden/>
    <w:unhideWhenUsed/>
    <w:qFormat/>
    <w:rsid w:val="00D277B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d">
    <w:name w:val="Основной текст Знак"/>
    <w:basedOn w:val="a0"/>
    <w:link w:val="ac"/>
    <w:uiPriority w:val="1"/>
    <w:semiHidden/>
    <w:rsid w:val="00D277B2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537B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51A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kz/i/ziVFUJ9WfGeAZA" TargetMode="External"/><Relationship Id="rId18" Type="http://schemas.openxmlformats.org/officeDocument/2006/relationships/hyperlink" Target="https://disk.yandex.kz/d/scAHIpE36FqKKg" TargetMode="External"/><Relationship Id="rId26" Type="http://schemas.openxmlformats.org/officeDocument/2006/relationships/hyperlink" Target="https://disk.yandex.kz/i/i4EntovC6ToZtQ" TargetMode="External"/><Relationship Id="rId39" Type="http://schemas.openxmlformats.org/officeDocument/2006/relationships/hyperlink" Target="https://disk.yandex.kz/i/wV1_vGqT1lHPnQ" TargetMode="External"/><Relationship Id="rId21" Type="http://schemas.openxmlformats.org/officeDocument/2006/relationships/hyperlink" Target="https://disk.yandex.kz/i/QDPeynLH8g1HTQ" TargetMode="External"/><Relationship Id="rId34" Type="http://schemas.openxmlformats.org/officeDocument/2006/relationships/hyperlink" Target="https://disk.yandex.kz/i/i4EntovC6ToZtQ" TargetMode="External"/><Relationship Id="rId42" Type="http://schemas.openxmlformats.org/officeDocument/2006/relationships/hyperlink" Target="https://disk.yandex.kz/i/OfA311_0WTwKxg" TargetMode="External"/><Relationship Id="rId47" Type="http://schemas.openxmlformats.org/officeDocument/2006/relationships/hyperlink" Target="https://disk.yandex.kz/i/ueIIbeliAw1Wyg" TargetMode="External"/><Relationship Id="rId50" Type="http://schemas.openxmlformats.org/officeDocument/2006/relationships/hyperlink" Target="https://disk.yandex.kz/i/mA7x2E3VWn3KDQ" TargetMode="External"/><Relationship Id="rId55" Type="http://schemas.openxmlformats.org/officeDocument/2006/relationships/hyperlink" Target="https://cloud.mail.ru/public/s6Pk/unh2qUsDQ" TargetMode="External"/><Relationship Id="rId63" Type="http://schemas.openxmlformats.org/officeDocument/2006/relationships/hyperlink" Target="https://disk.yandex.kz/d/iVu8wD6_1tJS4g" TargetMode="External"/><Relationship Id="rId68" Type="http://schemas.openxmlformats.org/officeDocument/2006/relationships/hyperlink" Target="https://disk.yandex.kz/i/yyHLsoUJS1msIw" TargetMode="External"/><Relationship Id="rId76" Type="http://schemas.openxmlformats.org/officeDocument/2006/relationships/hyperlink" Target="https://disk.yandex.kz/i/26gO8HPk-oF_fA" TargetMode="External"/><Relationship Id="rId84" Type="http://schemas.openxmlformats.org/officeDocument/2006/relationships/hyperlink" Target="https://disk.yandex.kz/i/oVnpnE_AcYI2OQ" TargetMode="External"/><Relationship Id="rId7" Type="http://schemas.openxmlformats.org/officeDocument/2006/relationships/hyperlink" Target="mailto:poltawskaya80@mail.ru" TargetMode="External"/><Relationship Id="rId71" Type="http://schemas.openxmlformats.org/officeDocument/2006/relationships/hyperlink" Target="https://disk.yandex.kz/i/8p5It1GfSzUb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kz/d/fTpKYvT72XmX2w" TargetMode="External"/><Relationship Id="rId29" Type="http://schemas.openxmlformats.org/officeDocument/2006/relationships/hyperlink" Target="https://disk.yandex.kz/i/w6IdwD6fQxCnZw" TargetMode="External"/><Relationship Id="rId11" Type="http://schemas.openxmlformats.org/officeDocument/2006/relationships/hyperlink" Target="https://cloud.mail.ru/public/qunS/VThtW4JAo" TargetMode="External"/><Relationship Id="rId24" Type="http://schemas.openxmlformats.org/officeDocument/2006/relationships/hyperlink" Target="https://disk.yandex.kz/i/XrD77haN3rqTyA" TargetMode="External"/><Relationship Id="rId32" Type="http://schemas.openxmlformats.org/officeDocument/2006/relationships/hyperlink" Target="https://disk.yandex.kz/i/ia3cDZKouu0Nfg" TargetMode="External"/><Relationship Id="rId37" Type="http://schemas.openxmlformats.org/officeDocument/2006/relationships/hyperlink" Target="https://disk.yandex.kz/i/vdZz9ZclNw_W5Q" TargetMode="External"/><Relationship Id="rId40" Type="http://schemas.openxmlformats.org/officeDocument/2006/relationships/hyperlink" Target="https://cloud.mail.ru/public/UwbY/BAtRJzvgr" TargetMode="External"/><Relationship Id="rId45" Type="http://schemas.openxmlformats.org/officeDocument/2006/relationships/hyperlink" Target="https://disk.yandex.kz/i/dsb23Mfahk9afQ" TargetMode="External"/><Relationship Id="rId53" Type="http://schemas.openxmlformats.org/officeDocument/2006/relationships/hyperlink" Target="https://disk.yandex.kz/d/BJ-Oz9XasVuIZw" TargetMode="External"/><Relationship Id="rId58" Type="http://schemas.openxmlformats.org/officeDocument/2006/relationships/hyperlink" Target="https://disk.yandex.kz/i/w8HVwEG8rt5qEw" TargetMode="External"/><Relationship Id="rId66" Type="http://schemas.openxmlformats.org/officeDocument/2006/relationships/hyperlink" Target="https://disk.yandex.kz/d/eup4FR6EMHMPyw" TargetMode="External"/><Relationship Id="rId74" Type="http://schemas.openxmlformats.org/officeDocument/2006/relationships/hyperlink" Target="https://disk.yandex.kz/i/b84BwOrQOQpoXQ" TargetMode="External"/><Relationship Id="rId79" Type="http://schemas.openxmlformats.org/officeDocument/2006/relationships/hyperlink" Target="https://disk.yandex.kz/i/GYxxXdfmNHtvcQ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disk.yandex.kz/i/iMlLoU-VK3fwFQ" TargetMode="External"/><Relationship Id="rId61" Type="http://schemas.openxmlformats.org/officeDocument/2006/relationships/hyperlink" Target="https://disk.yandex.kz/i/7R_oOIx2lSWENQ" TargetMode="External"/><Relationship Id="rId82" Type="http://schemas.openxmlformats.org/officeDocument/2006/relationships/hyperlink" Target="https://disk.yandex.kz/i/ZgRW-TvXNUFZYw" TargetMode="External"/><Relationship Id="rId19" Type="http://schemas.openxmlformats.org/officeDocument/2006/relationships/hyperlink" Target="https://disk.yandex.kz/d/V0ni01jhegL5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Bu2/g3Qn29pSN" TargetMode="External"/><Relationship Id="rId14" Type="http://schemas.openxmlformats.org/officeDocument/2006/relationships/hyperlink" Target="https://disk.yandex.kz/d/fr7idmB5SX6udg" TargetMode="External"/><Relationship Id="rId22" Type="http://schemas.openxmlformats.org/officeDocument/2006/relationships/hyperlink" Target="https://disk.yandex.kz/d/L9QXpaGS2fTAGg" TargetMode="External"/><Relationship Id="rId27" Type="http://schemas.openxmlformats.org/officeDocument/2006/relationships/hyperlink" Target="https://disk.yandex.kz/i/ks7hrjN9cH6lIg" TargetMode="External"/><Relationship Id="rId30" Type="http://schemas.openxmlformats.org/officeDocument/2006/relationships/hyperlink" Target="https://disk.yandex.kz/i/vdZz9ZclNw_W5Q" TargetMode="External"/><Relationship Id="rId35" Type="http://schemas.openxmlformats.org/officeDocument/2006/relationships/hyperlink" Target="https://disk.yandex.kz/i/IU8GuuCuUsIodg" TargetMode="External"/><Relationship Id="rId43" Type="http://schemas.openxmlformats.org/officeDocument/2006/relationships/hyperlink" Target="https://disk.yandex.kz/i/ia3cDZKouu0Nfg" TargetMode="External"/><Relationship Id="rId48" Type="http://schemas.openxmlformats.org/officeDocument/2006/relationships/hyperlink" Target="https://disk.yandex.kz/i/vdZz9ZclNw_W5Q" TargetMode="External"/><Relationship Id="rId56" Type="http://schemas.openxmlformats.org/officeDocument/2006/relationships/hyperlink" Target="https://cloud.mail.ru/public/ZqH7/Kte9jk2LD" TargetMode="External"/><Relationship Id="rId64" Type="http://schemas.openxmlformats.org/officeDocument/2006/relationships/hyperlink" Target="https://disk.yandex.kz/i/GYxxXdfmNHtvcQ" TargetMode="External"/><Relationship Id="rId69" Type="http://schemas.openxmlformats.org/officeDocument/2006/relationships/hyperlink" Target="https://disk.yandex.kz/d/wlNnS2rTCM-fBA" TargetMode="External"/><Relationship Id="rId77" Type="http://schemas.openxmlformats.org/officeDocument/2006/relationships/hyperlink" Target="https://disk.yandex.kz/i/aXI2ngIVaLgPAQ" TargetMode="External"/><Relationship Id="rId8" Type="http://schemas.openxmlformats.org/officeDocument/2006/relationships/hyperlink" Target="https://cloud.mail.ru/public/2SJT/exu7VwvJJ" TargetMode="External"/><Relationship Id="rId51" Type="http://schemas.openxmlformats.org/officeDocument/2006/relationships/hyperlink" Target="https://disk.yandex.kz/d/DHljj971ebP6RA" TargetMode="External"/><Relationship Id="rId72" Type="http://schemas.openxmlformats.org/officeDocument/2006/relationships/hyperlink" Target="https://disk.yandex.kz/i/8p5It1GfSzUbng" TargetMode="External"/><Relationship Id="rId80" Type="http://schemas.openxmlformats.org/officeDocument/2006/relationships/hyperlink" Target="https://disk.yandex.kz/d/_LAKjf33pOlozw" TargetMode="External"/><Relationship Id="rId85" Type="http://schemas.openxmlformats.org/officeDocument/2006/relationships/hyperlink" Target="https://disk.yandex.kz/i/0m5IEr1mbD2Y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kz/i/lvyF6nGVRGD_CA" TargetMode="External"/><Relationship Id="rId17" Type="http://schemas.openxmlformats.org/officeDocument/2006/relationships/hyperlink" Target="https://disk.yandex.kz/d/kDGOlLNIH6dB0A" TargetMode="External"/><Relationship Id="rId25" Type="http://schemas.openxmlformats.org/officeDocument/2006/relationships/hyperlink" Target="https://disk.yandex.kz/i/WE43X-ZkWvTzYw" TargetMode="External"/><Relationship Id="rId33" Type="http://schemas.openxmlformats.org/officeDocument/2006/relationships/hyperlink" Target="https://disk.yandex.kz/i/i4EntovC6ToZtQ" TargetMode="External"/><Relationship Id="rId38" Type="http://schemas.openxmlformats.org/officeDocument/2006/relationships/hyperlink" Target="https://cloud.mail.ru/public/UwbY/BAtRJzvgr" TargetMode="External"/><Relationship Id="rId46" Type="http://schemas.openxmlformats.org/officeDocument/2006/relationships/hyperlink" Target="https://disk.yandex.kz/d/iO9MuSqQLCS0sQ" TargetMode="External"/><Relationship Id="rId59" Type="http://schemas.openxmlformats.org/officeDocument/2006/relationships/hyperlink" Target="https://disk.yandex.kz/i/LOoQzE7zue4x8A" TargetMode="External"/><Relationship Id="rId67" Type="http://schemas.openxmlformats.org/officeDocument/2006/relationships/hyperlink" Target="https://disk.yandex.kz/d/e-eqUOK4kuaa8Q" TargetMode="External"/><Relationship Id="rId20" Type="http://schemas.openxmlformats.org/officeDocument/2006/relationships/hyperlink" Target="https://disk.yandex.kz/i/SDj2OZwhyHShZw" TargetMode="External"/><Relationship Id="rId41" Type="http://schemas.openxmlformats.org/officeDocument/2006/relationships/hyperlink" Target="https://cloud.mail.ru/public/FmtH/r1vTazeyN" TargetMode="External"/><Relationship Id="rId54" Type="http://schemas.openxmlformats.org/officeDocument/2006/relationships/hyperlink" Target="https://disk.yandex.kz/i/XjPxYgGWC0vIQA" TargetMode="External"/><Relationship Id="rId62" Type="http://schemas.openxmlformats.org/officeDocument/2006/relationships/hyperlink" Target="https://disk.yandex.kz/i/xOAzJYN_NgXRoA" TargetMode="External"/><Relationship Id="rId70" Type="http://schemas.openxmlformats.org/officeDocument/2006/relationships/hyperlink" Target="https://disk.yandex.kz/d/eS_ZXoQ37nL1HA" TargetMode="External"/><Relationship Id="rId75" Type="http://schemas.openxmlformats.org/officeDocument/2006/relationships/hyperlink" Target="https://disk.yandex.kz/d/bk4ugXdW0_xk0g" TargetMode="External"/><Relationship Id="rId83" Type="http://schemas.openxmlformats.org/officeDocument/2006/relationships/hyperlink" Target="https://disk.yandex.kz/i/Kf5gZj8JI24HfQ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ltavkashkola@yandex.kz" TargetMode="External"/><Relationship Id="rId15" Type="http://schemas.openxmlformats.org/officeDocument/2006/relationships/hyperlink" Target="https://disk.yandex.kz/d/VaQmMsHeDeU7nw" TargetMode="External"/><Relationship Id="rId23" Type="http://schemas.openxmlformats.org/officeDocument/2006/relationships/hyperlink" Target="https://disk.yandex.kz/i/JqOHTKLJ-td2NA" TargetMode="External"/><Relationship Id="rId28" Type="http://schemas.openxmlformats.org/officeDocument/2006/relationships/hyperlink" Target="https://disk.yandex.kz/i/_Jo0AOfUsPiIkA" TargetMode="External"/><Relationship Id="rId36" Type="http://schemas.openxmlformats.org/officeDocument/2006/relationships/hyperlink" Target="https://disk.yandex.kz/i/czwikFdbrZLa3A" TargetMode="External"/><Relationship Id="rId49" Type="http://schemas.openxmlformats.org/officeDocument/2006/relationships/hyperlink" Target="https://disk.yandex.kz/d/Tm9xLSlDFe35Zg" TargetMode="External"/><Relationship Id="rId57" Type="http://schemas.openxmlformats.org/officeDocument/2006/relationships/hyperlink" Target="https://disk.yandex.kz/d/rtyxN2u3Y24vSQ" TargetMode="External"/><Relationship Id="rId10" Type="http://schemas.openxmlformats.org/officeDocument/2006/relationships/hyperlink" Target="https://disk.yandex.kz/d/1XirOQlxWTzpyw" TargetMode="External"/><Relationship Id="rId31" Type="http://schemas.openxmlformats.org/officeDocument/2006/relationships/hyperlink" Target="https://disk.yandex.kz/i/OfA311_0WTwKxg" TargetMode="External"/><Relationship Id="rId44" Type="http://schemas.openxmlformats.org/officeDocument/2006/relationships/hyperlink" Target="https://disk.yandex.kz/i/IpSTjds6BrY1ow" TargetMode="External"/><Relationship Id="rId52" Type="http://schemas.openxmlformats.org/officeDocument/2006/relationships/hyperlink" Target="https://disk.yandex.kz/i/ia3cDZKouu0Nfg" TargetMode="External"/><Relationship Id="rId60" Type="http://schemas.openxmlformats.org/officeDocument/2006/relationships/hyperlink" Target="https://disk.yandex.kz/i/nKhFQBoKfkK0eg" TargetMode="External"/><Relationship Id="rId65" Type="http://schemas.openxmlformats.org/officeDocument/2006/relationships/hyperlink" Target="https://disk.yandex.kz/i/xOAzJYN_NgXRoA" TargetMode="External"/><Relationship Id="rId73" Type="http://schemas.openxmlformats.org/officeDocument/2006/relationships/hyperlink" Target="https://disk.yandex.kz/i/xOAzJYN_NgXRoA" TargetMode="External"/><Relationship Id="rId78" Type="http://schemas.openxmlformats.org/officeDocument/2006/relationships/hyperlink" Target="https://cloud.mail.ru/public/ZQ2Z/gKqjHpywQ" TargetMode="External"/><Relationship Id="rId81" Type="http://schemas.openxmlformats.org/officeDocument/2006/relationships/hyperlink" Target="https://disk.yandex.kz/i/xtDji4LXlWZtI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11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Poltavka01</dc:creator>
  <cp:lastModifiedBy>Shkola</cp:lastModifiedBy>
  <cp:revision>60</cp:revision>
  <dcterms:created xsi:type="dcterms:W3CDTF">2010-04-06T18:57:00Z</dcterms:created>
  <dcterms:modified xsi:type="dcterms:W3CDTF">2024-05-17T10:31:00Z</dcterms:modified>
</cp:coreProperties>
</file>